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E32F0" w14:textId="7C75CD8C" w:rsidR="007A015A" w:rsidRDefault="007A015A" w:rsidP="007A015A">
      <w:pPr>
        <w:jc w:val="right"/>
        <w:rPr>
          <w:b/>
        </w:rPr>
      </w:pPr>
      <w:r>
        <w:rPr>
          <w:b/>
        </w:rPr>
        <w:t>Ef</w:t>
      </w:r>
      <w:r w:rsidR="00AD2B51">
        <w:rPr>
          <w:b/>
        </w:rPr>
        <w:t>fective Date:  ___________, 202</w:t>
      </w:r>
      <w:r w:rsidR="00642868">
        <w:rPr>
          <w:b/>
        </w:rPr>
        <w:t>1</w:t>
      </w:r>
    </w:p>
    <w:p w14:paraId="4454E05A" w14:textId="77777777" w:rsidR="007A015A" w:rsidRDefault="007A015A" w:rsidP="002A3F56">
      <w:pPr>
        <w:jc w:val="center"/>
        <w:rPr>
          <w:b/>
        </w:rPr>
      </w:pPr>
    </w:p>
    <w:p w14:paraId="072FBB43" w14:textId="77777777" w:rsidR="007A015A" w:rsidRDefault="007A015A" w:rsidP="002A3F56">
      <w:pPr>
        <w:jc w:val="center"/>
        <w:rPr>
          <w:b/>
        </w:rPr>
      </w:pPr>
    </w:p>
    <w:p w14:paraId="4D2FA64C" w14:textId="5A604C0A" w:rsidR="002A3F56" w:rsidRPr="006D516A" w:rsidRDefault="002A3F56" w:rsidP="000A28EB">
      <w:pPr>
        <w:jc w:val="center"/>
        <w:rPr>
          <w:b/>
        </w:rPr>
      </w:pPr>
      <w:r w:rsidRPr="002A3F56">
        <w:rPr>
          <w:b/>
        </w:rPr>
        <w:t>PRIVACY POLICY</w:t>
      </w:r>
    </w:p>
    <w:p w14:paraId="380B8ADA" w14:textId="77777777" w:rsidR="007A015A" w:rsidRDefault="007A015A" w:rsidP="002A3F56">
      <w:pPr>
        <w:rPr>
          <w:b/>
        </w:rPr>
      </w:pPr>
    </w:p>
    <w:p w14:paraId="2DDA8D7C" w14:textId="0A4FB8EE" w:rsidR="007A015A" w:rsidRPr="00327180" w:rsidRDefault="000A28EB" w:rsidP="007A015A">
      <w:pPr>
        <w:rPr>
          <w:rFonts w:cs="Times New Roman"/>
        </w:rPr>
      </w:pPr>
      <w:r>
        <w:rPr>
          <w:rFonts w:cs="Times New Roman"/>
        </w:rPr>
        <w:t>Nationwide Property &amp; Appraisal Services, LLC</w:t>
      </w:r>
      <w:r w:rsidR="00663738">
        <w:rPr>
          <w:rFonts w:cs="Times New Roman"/>
        </w:rPr>
        <w:t xml:space="preserve"> (</w:t>
      </w:r>
      <w:r>
        <w:rPr>
          <w:rFonts w:cs="Times New Roman"/>
        </w:rPr>
        <w:t>“Nationwide</w:t>
      </w:r>
      <w:r w:rsidR="00663738">
        <w:rPr>
          <w:rFonts w:cs="Times New Roman"/>
        </w:rPr>
        <w:t>”)</w:t>
      </w:r>
      <w:r w:rsidR="007A015A" w:rsidRPr="00FF2785">
        <w:rPr>
          <w:rFonts w:cs="Times New Roman"/>
        </w:rPr>
        <w:t xml:space="preserve"> is committed to protecting </w:t>
      </w:r>
      <w:r w:rsidR="007A015A">
        <w:rPr>
          <w:rFonts w:cs="Times New Roman"/>
        </w:rPr>
        <w:t xml:space="preserve">the </w:t>
      </w:r>
      <w:r w:rsidR="007A015A" w:rsidRPr="00FF2785">
        <w:rPr>
          <w:rFonts w:cs="Times New Roman"/>
        </w:rPr>
        <w:t>privacy of users of </w:t>
      </w:r>
      <w:r w:rsidR="007A015A">
        <w:rPr>
          <w:rFonts w:cs="Times New Roman"/>
        </w:rPr>
        <w:t>the</w:t>
      </w:r>
      <w:r w:rsidR="00642868">
        <w:rPr>
          <w:rFonts w:cs="Times New Roman"/>
        </w:rPr>
        <w:t xml:space="preserve"> website at</w:t>
      </w:r>
      <w:r>
        <w:rPr>
          <w:rFonts w:cs="Times New Roman"/>
        </w:rPr>
        <w:t xml:space="preserve"> </w:t>
      </w:r>
      <w:hyperlink r:id="rId8" w:history="1">
        <w:r w:rsidRPr="002B1159">
          <w:rPr>
            <w:rStyle w:val="Hyperlink"/>
            <w:rFonts w:cs="Times New Roman"/>
          </w:rPr>
          <w:t>www.onestopappraisals.com</w:t>
        </w:r>
      </w:hyperlink>
      <w:r>
        <w:rPr>
          <w:rFonts w:cs="Times New Roman"/>
        </w:rPr>
        <w:t xml:space="preserve"> </w:t>
      </w:r>
      <w:r w:rsidR="007A015A" w:rsidRPr="00FF2785">
        <w:rPr>
          <w:rFonts w:cs="Times New Roman"/>
        </w:rPr>
        <w:t>(</w:t>
      </w:r>
      <w:r w:rsidR="007A015A">
        <w:rPr>
          <w:rFonts w:cs="Times New Roman"/>
        </w:rPr>
        <w:t>the “Webs</w:t>
      </w:r>
      <w:r w:rsidR="007A015A" w:rsidRPr="00FF2785">
        <w:rPr>
          <w:rFonts w:cs="Times New Roman"/>
        </w:rPr>
        <w:t>ite”).</w:t>
      </w:r>
      <w:r w:rsidR="00D13201">
        <w:rPr>
          <w:rFonts w:cs="Times New Roman"/>
        </w:rPr>
        <w:t xml:space="preserve">  </w:t>
      </w:r>
      <w:r w:rsidR="007A015A" w:rsidRPr="00FF2785">
        <w:rPr>
          <w:rFonts w:cs="Times New Roman"/>
        </w:rPr>
        <w:t>This</w:t>
      </w:r>
      <w:r w:rsidR="00517C7B">
        <w:rPr>
          <w:rFonts w:cs="Times New Roman"/>
        </w:rPr>
        <w:t xml:space="preserve"> Privacy Policy describes how </w:t>
      </w:r>
      <w:r>
        <w:rPr>
          <w:rFonts w:cs="Times New Roman"/>
        </w:rPr>
        <w:t>Nationwide</w:t>
      </w:r>
      <w:r w:rsidR="007A015A" w:rsidRPr="00FF2785">
        <w:rPr>
          <w:rFonts w:cs="Times New Roman"/>
        </w:rPr>
        <w:t xml:space="preserve"> gather</w:t>
      </w:r>
      <w:r w:rsidR="00327180">
        <w:rPr>
          <w:rFonts w:cs="Times New Roman"/>
        </w:rPr>
        <w:t>s</w:t>
      </w:r>
      <w:r w:rsidR="007A015A" w:rsidRPr="00FF2785">
        <w:rPr>
          <w:rFonts w:cs="Times New Roman"/>
        </w:rPr>
        <w:t xml:space="preserve"> and use</w:t>
      </w:r>
      <w:r w:rsidR="00327180">
        <w:rPr>
          <w:rFonts w:cs="Times New Roman"/>
        </w:rPr>
        <w:t>s</w:t>
      </w:r>
      <w:r w:rsidR="007A015A" w:rsidRPr="00FF2785">
        <w:rPr>
          <w:rFonts w:cs="Times New Roman"/>
        </w:rPr>
        <w:t xml:space="preserve"> information about visitors to our </w:t>
      </w:r>
      <w:r w:rsidR="00E94865">
        <w:rPr>
          <w:rFonts w:cs="Times New Roman"/>
        </w:rPr>
        <w:t>Webs</w:t>
      </w:r>
      <w:r w:rsidR="007A015A" w:rsidRPr="00FF2785">
        <w:rPr>
          <w:rFonts w:cs="Times New Roman"/>
        </w:rPr>
        <w:t>ite (“Visitors”)</w:t>
      </w:r>
      <w:r w:rsidR="00D13201">
        <w:rPr>
          <w:rFonts w:cs="Times New Roman"/>
        </w:rPr>
        <w:t xml:space="preserve">.  </w:t>
      </w:r>
      <w:r w:rsidR="007A015A" w:rsidRPr="00FF2785">
        <w:rPr>
          <w:rFonts w:eastAsia="Times New Roman" w:cs="Times New Roman"/>
        </w:rPr>
        <w:t>This Privacy Policy applies solely to the informati</w:t>
      </w:r>
      <w:r w:rsidR="007A015A">
        <w:rPr>
          <w:rFonts w:eastAsia="Times New Roman" w:cs="Times New Roman"/>
        </w:rPr>
        <w:t>on that we collect through the Webs</w:t>
      </w:r>
      <w:r w:rsidR="007A015A" w:rsidRPr="00FF2785">
        <w:rPr>
          <w:rFonts w:eastAsia="Times New Roman" w:cs="Times New Roman"/>
        </w:rPr>
        <w:t>ite.  This Privacy Policy does not address personal information that you provide to us in other contexts (</w:t>
      </w:r>
      <w:r w:rsidR="007A015A" w:rsidRPr="00FF2785">
        <w:rPr>
          <w:rFonts w:eastAsia="Times New Roman" w:cs="Times New Roman"/>
          <w:i/>
        </w:rPr>
        <w:t>e.g.</w:t>
      </w:r>
      <w:r w:rsidR="007A015A" w:rsidRPr="00FF2785">
        <w:rPr>
          <w:rFonts w:eastAsia="Times New Roman" w:cs="Times New Roman"/>
        </w:rPr>
        <w:t xml:space="preserve">, through a business relationship not handled through the </w:t>
      </w:r>
      <w:r w:rsidR="00E94865">
        <w:rPr>
          <w:rFonts w:eastAsia="Times New Roman" w:cs="Times New Roman"/>
        </w:rPr>
        <w:t>Webs</w:t>
      </w:r>
      <w:r w:rsidR="007A015A" w:rsidRPr="00FF2785">
        <w:rPr>
          <w:rFonts w:eastAsia="Times New Roman" w:cs="Times New Roman"/>
        </w:rPr>
        <w:t>ite).</w:t>
      </w:r>
      <w:r w:rsidR="00C45BFE">
        <w:rPr>
          <w:rFonts w:eastAsia="Times New Roman" w:cs="Times New Roman"/>
        </w:rPr>
        <w:t xml:space="preserve">  This Website is solely directed to, and intended for, Nationwide’s business customers, and not for individuals. </w:t>
      </w:r>
    </w:p>
    <w:p w14:paraId="3472A20B" w14:textId="77777777" w:rsidR="007A015A" w:rsidRPr="00FF2785" w:rsidRDefault="007A015A" w:rsidP="007A015A">
      <w:pPr>
        <w:spacing w:before="100" w:beforeAutospacing="1" w:after="100" w:afterAutospacing="1"/>
        <w:rPr>
          <w:rFonts w:cs="Times New Roman"/>
          <w:b/>
        </w:rPr>
      </w:pPr>
      <w:r w:rsidRPr="00FF2785">
        <w:rPr>
          <w:rFonts w:cs="Times New Roman"/>
          <w:b/>
        </w:rPr>
        <w:t>Acceptance of Privacy Policy</w:t>
      </w:r>
    </w:p>
    <w:p w14:paraId="2CBF4B3A" w14:textId="5092BA18" w:rsidR="007A015A" w:rsidRPr="007A015A" w:rsidRDefault="007A015A" w:rsidP="007A015A">
      <w:pPr>
        <w:spacing w:before="100" w:beforeAutospacing="1" w:after="100" w:afterAutospacing="1"/>
        <w:rPr>
          <w:rFonts w:cs="Times New Roman"/>
        </w:rPr>
      </w:pPr>
      <w:r w:rsidRPr="00FF2785">
        <w:rPr>
          <w:rFonts w:cs="Times New Roman"/>
        </w:rPr>
        <w:t>B</w:t>
      </w:r>
      <w:r>
        <w:rPr>
          <w:rFonts w:cs="Times New Roman"/>
        </w:rPr>
        <w:t xml:space="preserve">y </w:t>
      </w:r>
      <w:r w:rsidRPr="00FF2785">
        <w:rPr>
          <w:rFonts w:cs="Times New Roman"/>
        </w:rPr>
        <w:t xml:space="preserve">using the </w:t>
      </w:r>
      <w:r>
        <w:rPr>
          <w:rFonts w:cs="Times New Roman"/>
        </w:rPr>
        <w:t>Webs</w:t>
      </w:r>
      <w:r w:rsidRPr="00FF2785">
        <w:rPr>
          <w:rFonts w:cs="Times New Roman"/>
        </w:rPr>
        <w:t>it</w:t>
      </w:r>
      <w:r>
        <w:rPr>
          <w:rFonts w:cs="Times New Roman"/>
        </w:rPr>
        <w:t>e,</w:t>
      </w:r>
      <w:r w:rsidRPr="00FF2785">
        <w:rPr>
          <w:rFonts w:cs="Times New Roman"/>
        </w:rPr>
        <w:t xml:space="preserve"> you signify your acceptance of this Privacy Policy. If you do not agree to the terms of this Privacy</w:t>
      </w:r>
      <w:r>
        <w:rPr>
          <w:rFonts w:cs="Times New Roman"/>
        </w:rPr>
        <w:t xml:space="preserve"> Policy, please do not use the Websit</w:t>
      </w:r>
      <w:r w:rsidR="00663738">
        <w:rPr>
          <w:rFonts w:cs="Times New Roman"/>
        </w:rPr>
        <w:t>e</w:t>
      </w:r>
      <w:r>
        <w:rPr>
          <w:rFonts w:cs="Times New Roman"/>
        </w:rPr>
        <w:t>. Your continued use of the Webs</w:t>
      </w:r>
      <w:r w:rsidRPr="00FF2785">
        <w:rPr>
          <w:rFonts w:cs="Times New Roman"/>
        </w:rPr>
        <w:t>ite</w:t>
      </w:r>
      <w:r w:rsidR="008C4B13">
        <w:rPr>
          <w:rFonts w:cs="Times New Roman"/>
        </w:rPr>
        <w:t xml:space="preserve"> </w:t>
      </w:r>
      <w:r w:rsidRPr="00FF2785">
        <w:rPr>
          <w:rFonts w:cs="Times New Roman"/>
        </w:rPr>
        <w:t>following the posting of changes to these terms will mean that you accept those changes.</w:t>
      </w:r>
    </w:p>
    <w:p w14:paraId="41B5B1A2" w14:textId="77777777" w:rsidR="002A3F56" w:rsidRPr="007A015A" w:rsidRDefault="007A015A" w:rsidP="002A3F56">
      <w:pPr>
        <w:rPr>
          <w:b/>
        </w:rPr>
      </w:pPr>
      <w:r>
        <w:rPr>
          <w:b/>
        </w:rPr>
        <w:t>How Do We Collect Your Personal Information?</w:t>
      </w:r>
    </w:p>
    <w:p w14:paraId="726C6B37" w14:textId="77777777" w:rsidR="002A3F56" w:rsidRDefault="002A3F56" w:rsidP="002A3F56"/>
    <w:p w14:paraId="445A153E" w14:textId="7D386618" w:rsidR="002A3F56" w:rsidRDefault="008B4495" w:rsidP="008B4495">
      <w:pPr>
        <w:ind w:firstLine="720"/>
      </w:pPr>
      <w:r w:rsidRPr="008B4495">
        <w:rPr>
          <w:u w:val="single"/>
        </w:rPr>
        <w:t>Information You Provide</w:t>
      </w:r>
      <w:r>
        <w:t xml:space="preserve">. </w:t>
      </w:r>
      <w:r w:rsidR="007A015A">
        <w:t>You may visit our W</w:t>
      </w:r>
      <w:r w:rsidR="002A3F56">
        <w:t xml:space="preserve">ebsite without telling us anything about yourself. If you contact us and choose to provide personally identifiable information, </w:t>
      </w:r>
      <w:r w:rsidR="005F1704">
        <w:t>such as</w:t>
      </w:r>
      <w:r w:rsidR="00031F09">
        <w:t xml:space="preserve"> your email address or mailing address</w:t>
      </w:r>
      <w:r w:rsidR="007A015A">
        <w:t xml:space="preserve"> (“Personal Information”)</w:t>
      </w:r>
      <w:r w:rsidR="002A3F56">
        <w:t>, we will use that information and may share it with other companies and/or individuals (</w:t>
      </w:r>
      <w:r w:rsidR="002A3F56" w:rsidRPr="007A015A">
        <w:rPr>
          <w:i/>
        </w:rPr>
        <w:t>e.g.</w:t>
      </w:r>
      <w:r w:rsidR="002A3F56">
        <w:t>, our partners, consultants, and service providers) for the purpose for which you submitted it to us.</w:t>
      </w:r>
    </w:p>
    <w:p w14:paraId="5BD42157" w14:textId="67683280" w:rsidR="00271178" w:rsidRDefault="00271178" w:rsidP="002A3F56"/>
    <w:p w14:paraId="2B97BDEC" w14:textId="6A89AD73" w:rsidR="008B4495" w:rsidRDefault="008B4495" w:rsidP="002A3F56">
      <w:r>
        <w:tab/>
      </w:r>
      <w:r w:rsidRPr="008B4495">
        <w:rPr>
          <w:u w:val="single"/>
        </w:rPr>
        <w:t xml:space="preserve">Account </w:t>
      </w:r>
      <w:r w:rsidR="00F47E2A">
        <w:rPr>
          <w:u w:val="single"/>
        </w:rPr>
        <w:t xml:space="preserve">and Payment </w:t>
      </w:r>
      <w:r w:rsidRPr="008B4495">
        <w:rPr>
          <w:u w:val="single"/>
        </w:rPr>
        <w:t>Informatio</w:t>
      </w:r>
      <w:r w:rsidR="000A28EB">
        <w:rPr>
          <w:u w:val="single"/>
        </w:rPr>
        <w:t>n</w:t>
      </w:r>
      <w:r>
        <w:t xml:space="preserve">. If you create a </w:t>
      </w:r>
      <w:r w:rsidR="000A28EB">
        <w:t>Nationwide</w:t>
      </w:r>
      <w:r>
        <w:t xml:space="preserve"> account through the Website</w:t>
      </w:r>
      <w:r w:rsidR="000A28EB">
        <w:t xml:space="preserve"> to order an appraisal, request Nationwide Valuation Model information, or place a title insurance order</w:t>
      </w:r>
      <w:r>
        <w:t>, we will collect and make available to you Personal Information that may include your billing and shipping address, and information regarding you</w:t>
      </w:r>
      <w:r w:rsidR="00F47E2A">
        <w:t xml:space="preserve">r </w:t>
      </w:r>
      <w:r>
        <w:t>orders, such as order number, order date, payment status, fulfillment status and purchase price.</w:t>
      </w:r>
    </w:p>
    <w:p w14:paraId="0E8EC0CC" w14:textId="77777777" w:rsidR="008B4495" w:rsidRDefault="008B4495" w:rsidP="002A3F56"/>
    <w:p w14:paraId="19B72E29" w14:textId="269B05A3" w:rsidR="002A3F56" w:rsidRDefault="008B4495" w:rsidP="008B4495">
      <w:pPr>
        <w:ind w:firstLine="720"/>
      </w:pPr>
      <w:r w:rsidRPr="008B4495">
        <w:rPr>
          <w:u w:val="single"/>
        </w:rPr>
        <w:t>Domain Information</w:t>
      </w:r>
      <w:r>
        <w:t xml:space="preserve">. </w:t>
      </w:r>
      <w:r w:rsidR="007A015A">
        <w:t>From time to time, our W</w:t>
      </w:r>
      <w:r w:rsidR="002A3F56">
        <w:t xml:space="preserve">ebsite may be configured to collect domain information. This data enables us to become more familiar with which users visit our site, how often they visit and what parts of the site they visit most often. </w:t>
      </w:r>
      <w:r w:rsidR="000A28EB">
        <w:t>Nationwide</w:t>
      </w:r>
      <w:r w:rsidR="002A3F56">
        <w:t xml:space="preserve"> uses t</w:t>
      </w:r>
      <w:r w:rsidR="007A015A">
        <w:t>his information to improve our W</w:t>
      </w:r>
      <w:r w:rsidR="002A3F56">
        <w:t>ebsite. No personally identifiable information is gathered in this process. This information is collected automatically and requires no action on your part.</w:t>
      </w:r>
    </w:p>
    <w:p w14:paraId="2372A0CE" w14:textId="77777777" w:rsidR="002A3F56" w:rsidRDefault="002A3F56" w:rsidP="002A3F56"/>
    <w:p w14:paraId="7F8FC45E" w14:textId="77777777" w:rsidR="007A015A" w:rsidRPr="007A015A" w:rsidRDefault="007A015A" w:rsidP="007A015A">
      <w:pPr>
        <w:rPr>
          <w:rFonts w:cs="Times New Roman"/>
          <w:b/>
        </w:rPr>
      </w:pPr>
      <w:r w:rsidRPr="007B3187">
        <w:rPr>
          <w:rFonts w:cs="Times New Roman"/>
          <w:b/>
        </w:rPr>
        <w:t>How Do We Use Your Personal Information?</w:t>
      </w:r>
    </w:p>
    <w:p w14:paraId="496D3991" w14:textId="4B13FB5D" w:rsidR="007A015A" w:rsidRDefault="007A015A" w:rsidP="007A015A">
      <w:pPr>
        <w:spacing w:before="100" w:beforeAutospacing="1" w:after="100" w:afterAutospacing="1"/>
        <w:outlineLvl w:val="2"/>
        <w:rPr>
          <w:rFonts w:cs="Times New Roman"/>
        </w:rPr>
      </w:pPr>
      <w:r w:rsidRPr="00FF2785">
        <w:rPr>
          <w:rFonts w:cs="Times New Roman"/>
        </w:rPr>
        <w:t>If you choose to provide us with</w:t>
      </w:r>
      <w:r>
        <w:rPr>
          <w:rFonts w:cs="Times New Roman"/>
        </w:rPr>
        <w:t xml:space="preserve"> Personal I</w:t>
      </w:r>
      <w:r w:rsidRPr="00FF2785">
        <w:rPr>
          <w:rFonts w:cs="Times New Roman"/>
        </w:rPr>
        <w:t>nformation</w:t>
      </w:r>
      <w:r>
        <w:rPr>
          <w:rFonts w:cs="Times New Roman"/>
        </w:rPr>
        <w:t xml:space="preserve"> by completing a form on the Website or emailing us,</w:t>
      </w:r>
      <w:r w:rsidRPr="00FF2785">
        <w:rPr>
          <w:rFonts w:cs="Times New Roman"/>
        </w:rPr>
        <w:t xml:space="preserve"> we will use that </w:t>
      </w:r>
      <w:r>
        <w:rPr>
          <w:rFonts w:cs="Times New Roman"/>
        </w:rPr>
        <w:t>P</w:t>
      </w:r>
      <w:r w:rsidRPr="00FF2785">
        <w:rPr>
          <w:rFonts w:cs="Times New Roman"/>
        </w:rPr>
        <w:t xml:space="preserve">ersonal </w:t>
      </w:r>
      <w:r>
        <w:rPr>
          <w:rFonts w:cs="Times New Roman"/>
        </w:rPr>
        <w:t>I</w:t>
      </w:r>
      <w:r w:rsidRPr="00FF2785">
        <w:rPr>
          <w:rFonts w:cs="Times New Roman"/>
        </w:rPr>
        <w:t>nformation</w:t>
      </w:r>
      <w:r>
        <w:rPr>
          <w:rFonts w:cs="Times New Roman"/>
        </w:rPr>
        <w:t xml:space="preserve"> to (i) </w:t>
      </w:r>
      <w:r w:rsidR="009C34B1">
        <w:rPr>
          <w:rFonts w:cs="Times New Roman"/>
        </w:rPr>
        <w:t xml:space="preserve">operate the Website, (ii) </w:t>
      </w:r>
      <w:r w:rsidRPr="00FF2785">
        <w:rPr>
          <w:rFonts w:cs="Times New Roman"/>
        </w:rPr>
        <w:t>respond to</w:t>
      </w:r>
      <w:r>
        <w:rPr>
          <w:rFonts w:cs="Times New Roman"/>
        </w:rPr>
        <w:t xml:space="preserve"> your </w:t>
      </w:r>
      <w:r>
        <w:rPr>
          <w:rFonts w:cs="Times New Roman"/>
        </w:rPr>
        <w:lastRenderedPageBreak/>
        <w:t>question or request, (ii</w:t>
      </w:r>
      <w:r w:rsidR="009C34B1">
        <w:rPr>
          <w:rFonts w:cs="Times New Roman"/>
        </w:rPr>
        <w:t>i</w:t>
      </w:r>
      <w:r>
        <w:rPr>
          <w:rFonts w:cs="Times New Roman"/>
        </w:rPr>
        <w:t xml:space="preserve">) </w:t>
      </w:r>
      <w:r w:rsidRPr="00FF2785">
        <w:rPr>
          <w:rFonts w:cs="Times New Roman"/>
        </w:rPr>
        <w:t>communicate with you about our products or services</w:t>
      </w:r>
      <w:r>
        <w:rPr>
          <w:rFonts w:cs="Times New Roman"/>
        </w:rPr>
        <w:t xml:space="preserve"> via email</w:t>
      </w:r>
      <w:r w:rsidRPr="00FF2785">
        <w:rPr>
          <w:rFonts w:cs="Times New Roman"/>
        </w:rPr>
        <w:t xml:space="preserve">, </w:t>
      </w:r>
      <w:r w:rsidR="009C34B1">
        <w:rPr>
          <w:rFonts w:cs="Times New Roman"/>
        </w:rPr>
        <w:t>(iv</w:t>
      </w:r>
      <w:r>
        <w:rPr>
          <w:rFonts w:cs="Times New Roman"/>
        </w:rPr>
        <w:t>)</w:t>
      </w:r>
      <w:r w:rsidR="009C34B1">
        <w:rPr>
          <w:rFonts w:cs="Times New Roman"/>
        </w:rPr>
        <w:t xml:space="preserve"> send information to you, </w:t>
      </w:r>
      <w:r w:rsidR="005F1704">
        <w:rPr>
          <w:rFonts w:cs="Times New Roman"/>
        </w:rPr>
        <w:t xml:space="preserve">and </w:t>
      </w:r>
      <w:r w:rsidR="009C34B1">
        <w:rPr>
          <w:rFonts w:cs="Times New Roman"/>
        </w:rPr>
        <w:t>(</w:t>
      </w:r>
      <w:r>
        <w:rPr>
          <w:rFonts w:cs="Times New Roman"/>
        </w:rPr>
        <w:t>v) notify you of changes to this Privacy Policy.</w:t>
      </w:r>
      <w:r w:rsidRPr="00FF2785">
        <w:rPr>
          <w:rFonts w:cs="Times New Roman"/>
        </w:rPr>
        <w:t xml:space="preserve"> </w:t>
      </w:r>
    </w:p>
    <w:p w14:paraId="7E464D68" w14:textId="77777777" w:rsidR="007A015A" w:rsidRPr="00FF2785" w:rsidRDefault="007A015A" w:rsidP="007A015A">
      <w:pPr>
        <w:spacing w:before="100" w:beforeAutospacing="1" w:after="100" w:afterAutospacing="1"/>
        <w:outlineLvl w:val="2"/>
        <w:rPr>
          <w:rFonts w:eastAsia="Times New Roman" w:cs="Times New Roman"/>
          <w:b/>
          <w:bCs/>
        </w:rPr>
      </w:pPr>
      <w:r>
        <w:rPr>
          <w:rFonts w:eastAsia="Times New Roman" w:cs="Times New Roman"/>
          <w:b/>
          <w:bCs/>
        </w:rPr>
        <w:t>Do We Disclose Any Personal Information to Outside P</w:t>
      </w:r>
      <w:r w:rsidRPr="00FF2785">
        <w:rPr>
          <w:rFonts w:eastAsia="Times New Roman" w:cs="Times New Roman"/>
          <w:b/>
          <w:bCs/>
        </w:rPr>
        <w:t>arties?</w:t>
      </w:r>
    </w:p>
    <w:p w14:paraId="6A1497E6" w14:textId="78D17933" w:rsidR="007A015A" w:rsidRPr="00FF2785" w:rsidRDefault="007A015A" w:rsidP="007A015A">
      <w:pPr>
        <w:spacing w:before="100" w:beforeAutospacing="1" w:after="100" w:afterAutospacing="1"/>
        <w:outlineLvl w:val="2"/>
        <w:rPr>
          <w:rFonts w:eastAsia="Times New Roman" w:cs="Times New Roman"/>
          <w:bCs/>
        </w:rPr>
      </w:pPr>
      <w:r w:rsidRPr="00FF2785">
        <w:rPr>
          <w:rFonts w:eastAsia="Times New Roman" w:cs="Times New Roman"/>
          <w:bCs/>
        </w:rPr>
        <w:t>Unless you</w:t>
      </w:r>
      <w:r>
        <w:rPr>
          <w:rFonts w:eastAsia="Times New Roman" w:cs="Times New Roman"/>
          <w:bCs/>
        </w:rPr>
        <w:t xml:space="preserve"> expressly</w:t>
      </w:r>
      <w:r w:rsidRPr="00FF2785">
        <w:rPr>
          <w:rFonts w:eastAsia="Times New Roman" w:cs="Times New Roman"/>
          <w:bCs/>
        </w:rPr>
        <w:t xml:space="preserve"> give us permission</w:t>
      </w:r>
      <w:r>
        <w:rPr>
          <w:rFonts w:eastAsia="Times New Roman" w:cs="Times New Roman"/>
          <w:bCs/>
        </w:rPr>
        <w:t xml:space="preserve"> in writing</w:t>
      </w:r>
      <w:r w:rsidRPr="00FF2785">
        <w:rPr>
          <w:rFonts w:eastAsia="Times New Roman" w:cs="Times New Roman"/>
          <w:bCs/>
        </w:rPr>
        <w:t xml:space="preserve"> to do so, </w:t>
      </w:r>
      <w:r w:rsidR="000A28EB">
        <w:rPr>
          <w:rFonts w:eastAsia="Times New Roman" w:cs="Times New Roman"/>
          <w:bCs/>
        </w:rPr>
        <w:t>Nationwide</w:t>
      </w:r>
      <w:r>
        <w:rPr>
          <w:rFonts w:eastAsia="Times New Roman" w:cs="Times New Roman"/>
          <w:bCs/>
        </w:rPr>
        <w:t xml:space="preserve"> will not sell, rent, license, or trade your Personal Information</w:t>
      </w:r>
      <w:r w:rsidRPr="00FF2785">
        <w:rPr>
          <w:rFonts w:eastAsia="Times New Roman" w:cs="Times New Roman"/>
          <w:bCs/>
        </w:rPr>
        <w:t xml:space="preserve"> other than as specified in this Privacy Policy.</w:t>
      </w:r>
    </w:p>
    <w:p w14:paraId="33143BFB" w14:textId="267B6674" w:rsidR="007A015A" w:rsidRPr="00FF2785" w:rsidRDefault="007A015A" w:rsidP="007A015A">
      <w:pPr>
        <w:spacing w:before="100" w:beforeAutospacing="1" w:after="100" w:afterAutospacing="1"/>
        <w:outlineLvl w:val="2"/>
        <w:rPr>
          <w:rFonts w:eastAsia="Times New Roman" w:cs="Times New Roman"/>
          <w:bCs/>
        </w:rPr>
      </w:pPr>
      <w:r w:rsidRPr="00FF2785">
        <w:rPr>
          <w:rFonts w:eastAsia="Times New Roman" w:cs="Times New Roman"/>
          <w:bCs/>
        </w:rPr>
        <w:tab/>
      </w:r>
      <w:r w:rsidRPr="00FF2785">
        <w:rPr>
          <w:rFonts w:eastAsia="Times New Roman" w:cs="Times New Roman"/>
          <w:bCs/>
          <w:u w:val="single"/>
        </w:rPr>
        <w:t>Disclosures to Third Parties Assisting In Our Operations</w:t>
      </w:r>
      <w:r w:rsidRPr="00FF2785">
        <w:rPr>
          <w:rFonts w:eastAsia="Times New Roman" w:cs="Times New Roman"/>
          <w:bCs/>
        </w:rPr>
        <w:t xml:space="preserve">.  </w:t>
      </w:r>
      <w:r w:rsidR="000A28EB">
        <w:rPr>
          <w:rFonts w:eastAsia="Times New Roman" w:cs="Times New Roman"/>
          <w:bCs/>
        </w:rPr>
        <w:t>Nationwide</w:t>
      </w:r>
      <w:r>
        <w:rPr>
          <w:rFonts w:eastAsia="Times New Roman" w:cs="Times New Roman"/>
          <w:bCs/>
        </w:rPr>
        <w:t xml:space="preserve"> may share your Personal Information</w:t>
      </w:r>
      <w:r w:rsidRPr="00FF2785">
        <w:rPr>
          <w:rFonts w:eastAsia="Times New Roman" w:cs="Times New Roman"/>
          <w:bCs/>
        </w:rPr>
        <w:t xml:space="preserve"> under confidentiality agreements with other companies that work with, or on behalf of, </w:t>
      </w:r>
      <w:r w:rsidR="000A28EB">
        <w:rPr>
          <w:rFonts w:eastAsia="Times New Roman" w:cs="Times New Roman"/>
          <w:bCs/>
        </w:rPr>
        <w:t>Nationwide</w:t>
      </w:r>
      <w:r w:rsidRPr="00FF2785">
        <w:rPr>
          <w:rFonts w:eastAsia="Times New Roman" w:cs="Times New Roman"/>
          <w:bCs/>
        </w:rPr>
        <w:t xml:space="preserve"> to provide products and services.</w:t>
      </w:r>
      <w:r w:rsidR="009835E1">
        <w:rPr>
          <w:rFonts w:eastAsia="Times New Roman" w:cs="Times New Roman"/>
          <w:bCs/>
        </w:rPr>
        <w:t xml:space="preserve">  </w:t>
      </w:r>
      <w:r>
        <w:rPr>
          <w:rFonts w:eastAsia="Times New Roman" w:cs="Times New Roman"/>
          <w:bCs/>
        </w:rPr>
        <w:t>These companies may use your Personal Information</w:t>
      </w:r>
      <w:r w:rsidRPr="00FF2785">
        <w:rPr>
          <w:rFonts w:eastAsia="Times New Roman" w:cs="Times New Roman"/>
          <w:bCs/>
        </w:rPr>
        <w:t xml:space="preserve"> to assist </w:t>
      </w:r>
      <w:r w:rsidR="000A28EB">
        <w:rPr>
          <w:rFonts w:eastAsia="Times New Roman" w:cs="Times New Roman"/>
          <w:bCs/>
        </w:rPr>
        <w:t>Nationwide</w:t>
      </w:r>
      <w:r w:rsidRPr="00FF2785">
        <w:rPr>
          <w:rFonts w:eastAsia="Times New Roman" w:cs="Times New Roman"/>
          <w:bCs/>
        </w:rPr>
        <w:t xml:space="preserve"> in its operations.  However, these companies do not have any independent right to share this information.</w:t>
      </w:r>
    </w:p>
    <w:p w14:paraId="2A4DD577" w14:textId="77777777" w:rsidR="007A015A" w:rsidRPr="00FF2785" w:rsidRDefault="007A015A" w:rsidP="007A015A">
      <w:pPr>
        <w:spacing w:before="100" w:beforeAutospacing="1" w:after="100" w:afterAutospacing="1"/>
        <w:outlineLvl w:val="2"/>
        <w:rPr>
          <w:rFonts w:eastAsia="Times New Roman" w:cs="Times New Roman"/>
          <w:bCs/>
        </w:rPr>
      </w:pPr>
      <w:r w:rsidRPr="00FF2785">
        <w:rPr>
          <w:rFonts w:eastAsia="Times New Roman" w:cs="Times New Roman"/>
          <w:bCs/>
        </w:rPr>
        <w:tab/>
      </w:r>
      <w:r w:rsidRPr="00FF2785">
        <w:rPr>
          <w:rFonts w:eastAsia="Times New Roman" w:cs="Times New Roman"/>
          <w:bCs/>
          <w:u w:val="single"/>
        </w:rPr>
        <w:t>Disclosures Under Special Circumstances</w:t>
      </w:r>
      <w:r w:rsidRPr="00FF2785">
        <w:rPr>
          <w:rFonts w:eastAsia="Times New Roman" w:cs="Times New Roman"/>
          <w:bCs/>
        </w:rPr>
        <w:t>.  We may provide information about you to respond to subpoenas, court orders, legal process or governmental regulations, or to establish or exercise our legal rights or defend against legal claims.  We believe it is necessary to share information in order to investigate, prevent or take action regarding illegal activities, suspected fraud, situations involving potential threats to the physical safety of any person, or as otherwise required by law.</w:t>
      </w:r>
      <w:r>
        <w:rPr>
          <w:rFonts w:eastAsia="Times New Roman" w:cs="Times New Roman"/>
          <w:bCs/>
        </w:rPr>
        <w:t xml:space="preserve">  </w:t>
      </w:r>
      <w:r>
        <w:t>In such circumstances, we will take appropriate measures to ensure that the requester understands the sensitive nature of the Personal Information that they may receive.</w:t>
      </w:r>
    </w:p>
    <w:p w14:paraId="07030270" w14:textId="6CA67CCE" w:rsidR="002A3F56" w:rsidRDefault="007A015A" w:rsidP="007A015A">
      <w:pPr>
        <w:spacing w:before="100" w:beforeAutospacing="1" w:after="100" w:afterAutospacing="1"/>
        <w:outlineLvl w:val="2"/>
        <w:rPr>
          <w:rFonts w:eastAsia="Times New Roman" w:cs="Times New Roman"/>
          <w:bCs/>
        </w:rPr>
      </w:pPr>
      <w:r w:rsidRPr="00FF2785">
        <w:rPr>
          <w:rFonts w:eastAsia="Times New Roman" w:cs="Times New Roman"/>
          <w:bCs/>
        </w:rPr>
        <w:tab/>
      </w:r>
      <w:r w:rsidRPr="00FF2785">
        <w:rPr>
          <w:rFonts w:eastAsia="Times New Roman" w:cs="Times New Roman"/>
          <w:bCs/>
          <w:u w:val="single"/>
        </w:rPr>
        <w:t>Business Transfers</w:t>
      </w:r>
      <w:r w:rsidRPr="00FF2785">
        <w:rPr>
          <w:rFonts w:eastAsia="Times New Roman" w:cs="Times New Roman"/>
          <w:bCs/>
        </w:rPr>
        <w:t>.  We may share yo</w:t>
      </w:r>
      <w:r>
        <w:rPr>
          <w:rFonts w:eastAsia="Times New Roman" w:cs="Times New Roman"/>
          <w:bCs/>
        </w:rPr>
        <w:t>ur Personal Information</w:t>
      </w:r>
      <w:r w:rsidRPr="00FF2785">
        <w:rPr>
          <w:rFonts w:eastAsia="Times New Roman" w:cs="Times New Roman"/>
          <w:bCs/>
        </w:rPr>
        <w:t xml:space="preserve"> with other business entities in connection with the sale, assignment, merger or other transfer of all or a portion of </w:t>
      </w:r>
      <w:r w:rsidR="000A28EB">
        <w:rPr>
          <w:rFonts w:eastAsia="Times New Roman" w:cs="Times New Roman"/>
          <w:bCs/>
        </w:rPr>
        <w:t>Nationwide</w:t>
      </w:r>
      <w:r w:rsidR="007B1FA0">
        <w:rPr>
          <w:rFonts w:eastAsia="Times New Roman" w:cs="Times New Roman"/>
          <w:bCs/>
        </w:rPr>
        <w:t>’s</w:t>
      </w:r>
      <w:r w:rsidRPr="00FF2785">
        <w:rPr>
          <w:rFonts w:eastAsia="Times New Roman" w:cs="Times New Roman"/>
          <w:bCs/>
        </w:rPr>
        <w:t xml:space="preserve"> business to such business entity.  We will require any such successor business entity to honor the terms of this Privacy Policy.</w:t>
      </w:r>
    </w:p>
    <w:p w14:paraId="19812BC0" w14:textId="77777777" w:rsidR="007A015A" w:rsidRDefault="007A015A" w:rsidP="007A015A">
      <w:pPr>
        <w:shd w:val="clear" w:color="auto" w:fill="FFFFFF"/>
        <w:spacing w:before="100" w:beforeAutospacing="1" w:after="240"/>
      </w:pPr>
      <w:r>
        <w:rPr>
          <w:b/>
          <w:bCs/>
        </w:rPr>
        <w:t>Automatically Collected Information and Anonymous Information</w:t>
      </w:r>
    </w:p>
    <w:p w14:paraId="0B782CE9" w14:textId="363C9455" w:rsidR="007A015A" w:rsidRDefault="007A015A" w:rsidP="007A015A">
      <w:pPr>
        <w:shd w:val="clear" w:color="auto" w:fill="FFFFFF"/>
      </w:pPr>
      <w:r>
        <w:t xml:space="preserve">Each time a Visitor comes to the Website, </w:t>
      </w:r>
      <w:r w:rsidR="000A28EB">
        <w:t>Nationwide</w:t>
      </w:r>
      <w:r>
        <w:t xml:space="preserve"> collects some information to improve the overall quality of the Visitor’s online experience.</w:t>
      </w:r>
    </w:p>
    <w:p w14:paraId="1C5F970D" w14:textId="77777777" w:rsidR="007A015A" w:rsidRDefault="007A015A" w:rsidP="007A015A">
      <w:pPr>
        <w:shd w:val="clear" w:color="auto" w:fill="FFFFFF"/>
      </w:pPr>
    </w:p>
    <w:p w14:paraId="1A328E3D" w14:textId="202A023C" w:rsidR="007A015A" w:rsidRDefault="007A015A" w:rsidP="007A015A">
      <w:pPr>
        <w:shd w:val="clear" w:color="auto" w:fill="FFFFFF"/>
      </w:pPr>
      <w:r w:rsidRPr="008657CD">
        <w:tab/>
      </w:r>
      <w:r>
        <w:rPr>
          <w:u w:val="single"/>
        </w:rPr>
        <w:t>Aggregated Data</w:t>
      </w:r>
      <w:r>
        <w:t xml:space="preserve">.  </w:t>
      </w:r>
      <w:r w:rsidR="000A28EB">
        <w:t>Nationwide</w:t>
      </w:r>
      <w:r>
        <w:t xml:space="preserve"> collects aggregate queries for internal reporting and also counts, tracks, and aggregates the Visitor’s activity into </w:t>
      </w:r>
      <w:r w:rsidR="000A28EB">
        <w:t>Nationwide</w:t>
      </w:r>
      <w:r>
        <w:t xml:space="preserve">’s analysis of general traffic-flow at the Website.  To these ends, </w:t>
      </w:r>
      <w:r w:rsidR="000A28EB">
        <w:t>Nationwide</w:t>
      </w:r>
      <w:r>
        <w:t xml:space="preserve"> may merge information about you into aggregated group data.  In some cases, </w:t>
      </w:r>
      <w:r w:rsidR="000A28EB">
        <w:t>Nationwide</w:t>
      </w:r>
      <w:r>
        <w:t xml:space="preserve"> may remove personal identifiers from Personal Information and maintain it in aggregate form that may later be combined with other information to generate anonymous, aggregated statistical information. Such anonymous, group data may be shared on an aggregated basis with </w:t>
      </w:r>
      <w:r w:rsidR="000A28EB">
        <w:t>Nationwide</w:t>
      </w:r>
      <w:r>
        <w:t xml:space="preserve">’s affiliates, business partners, service providers and/or vendors; if it does so, </w:t>
      </w:r>
      <w:r w:rsidR="000A28EB">
        <w:t>Nationwide</w:t>
      </w:r>
      <w:r>
        <w:t xml:space="preserve"> will not disclose your individual identity. </w:t>
      </w:r>
    </w:p>
    <w:p w14:paraId="20877CB3" w14:textId="77777777" w:rsidR="007A015A" w:rsidRDefault="007A015A" w:rsidP="007A015A">
      <w:pPr>
        <w:shd w:val="clear" w:color="auto" w:fill="FFFFFF"/>
      </w:pPr>
    </w:p>
    <w:p w14:paraId="08C79DE5" w14:textId="6CEDAB83" w:rsidR="007A015A" w:rsidRDefault="007A015A" w:rsidP="007A015A">
      <w:pPr>
        <w:shd w:val="clear" w:color="auto" w:fill="FFFFFF"/>
      </w:pPr>
      <w:r w:rsidRPr="008657CD">
        <w:tab/>
      </w:r>
      <w:r>
        <w:rPr>
          <w:u w:val="single"/>
        </w:rPr>
        <w:t>Web Server Logs and IP Addresses</w:t>
      </w:r>
      <w:r>
        <w:t xml:space="preserve">.  An Internet Protocol (“IP”) address is a number that automatically identifies the computer or device you have used to access the Internet. The IP address enables our server to send you the web pages that you want to visit, and it may disclose the server owned by your Internet Service Provider. </w:t>
      </w:r>
      <w:r w:rsidR="000A28EB">
        <w:t>Nationwide</w:t>
      </w:r>
      <w:r>
        <w:t xml:space="preserve"> may use IP addresses to conduct Website analyses and performance reviews and to administer the Website.</w:t>
      </w:r>
    </w:p>
    <w:p w14:paraId="6D011CE0" w14:textId="77777777" w:rsidR="007A015A" w:rsidRDefault="007A015A" w:rsidP="007A015A">
      <w:pPr>
        <w:shd w:val="clear" w:color="auto" w:fill="FFFFFF"/>
      </w:pPr>
    </w:p>
    <w:p w14:paraId="5EBDB08A" w14:textId="77777777" w:rsidR="007A015A" w:rsidRDefault="007A015A" w:rsidP="007A015A">
      <w:r w:rsidRPr="008657CD">
        <w:tab/>
      </w:r>
      <w:r>
        <w:rPr>
          <w:u w:val="single"/>
        </w:rPr>
        <w:t>Cookies and Web Beacons</w:t>
      </w:r>
      <w:r>
        <w:t>.  Periodically, some pages on this Website may use “cookies,” which are small files that the site places on your hard drive for identification purposes. These files are used for site registration and customization the next time you visit us. You should note that cookies cannot read data off of your hard drive. Your web browser may allow you to be notified when you are receiving a cookie, giving you the choice to accept it or not. You can also refuse all cookies by turning them off in your browser. By not accepting cookies, some pages may not fully function and you may not be able to acce</w:t>
      </w:r>
      <w:r w:rsidR="003C4893">
        <w:t>ss certain information on this W</w:t>
      </w:r>
      <w:r>
        <w:t>ebsite.  Information that we collect through cookies includes (i) the name and version of the operating system on the Visitor’s computer, (ii) the name and version of the Visitor’s browser, (iii) which page on the Site the Visitor is currently reading, as well as clicks and time spent on a particular page, (iv) if the Visitor was sent to the current page by some other page on the web, the universal resource locator (“URL”) of the referring web page, and (v) geolocation of the Visitor’s computer or device.  Some of the Site’s web pages may use web beacons in conjunction with cookies to compile aggregate statistics about Site usage.  A web beacon is an electronic image (also referred to as an “action tag,” “single-pixel,” or “clear GIF”) that is commonly used to track the traffic patterns of users from one web page to another in order to maximize web traffic flow and to otherwise analyze the effectiveness of the Website.  Some web beacons may be unusable if you elect to reject their associated cookies.</w:t>
      </w:r>
    </w:p>
    <w:p w14:paraId="2E2A7F04" w14:textId="77777777" w:rsidR="007A015A" w:rsidRDefault="007A015A" w:rsidP="007A015A">
      <w:pPr>
        <w:shd w:val="clear" w:color="auto" w:fill="FFFFFF"/>
      </w:pPr>
    </w:p>
    <w:p w14:paraId="2EFC8E86" w14:textId="77777777" w:rsidR="007A015A" w:rsidRPr="00FF2785" w:rsidRDefault="007A015A" w:rsidP="007A015A">
      <w:pPr>
        <w:rPr>
          <w:rFonts w:eastAsia="Times New Roman" w:cs="Times New Roman"/>
          <w:b/>
        </w:rPr>
      </w:pPr>
      <w:r w:rsidRPr="00FF2785">
        <w:rPr>
          <w:rFonts w:eastAsia="Times New Roman" w:cs="Times New Roman"/>
          <w:b/>
        </w:rPr>
        <w:t>Security</w:t>
      </w:r>
    </w:p>
    <w:p w14:paraId="29F484AC" w14:textId="77777777" w:rsidR="007A015A" w:rsidRPr="00FF2785" w:rsidRDefault="007A015A" w:rsidP="007A015A">
      <w:pPr>
        <w:rPr>
          <w:rFonts w:eastAsia="Times New Roman" w:cs="Times New Roman"/>
        </w:rPr>
      </w:pPr>
    </w:p>
    <w:p w14:paraId="249273BB" w14:textId="62AE3E2E" w:rsidR="002A3F56" w:rsidRDefault="007A015A" w:rsidP="002A3F56">
      <w:pPr>
        <w:rPr>
          <w:rFonts w:eastAsia="Times New Roman" w:cs="Times New Roman"/>
        </w:rPr>
      </w:pPr>
      <w:r>
        <w:rPr>
          <w:rFonts w:eastAsia="Times New Roman" w:cs="Times New Roman"/>
        </w:rPr>
        <w:t>The security of your data</w:t>
      </w:r>
      <w:r w:rsidRPr="00FF2785">
        <w:rPr>
          <w:rFonts w:eastAsia="Times New Roman" w:cs="Times New Roman"/>
        </w:rPr>
        <w:t xml:space="preserve"> is very important to </w:t>
      </w:r>
      <w:r w:rsidR="000A28EB">
        <w:rPr>
          <w:rFonts w:eastAsia="Times New Roman" w:cs="Times New Roman"/>
        </w:rPr>
        <w:t>Nationwide</w:t>
      </w:r>
      <w:r>
        <w:rPr>
          <w:rFonts w:eastAsia="Times New Roman" w:cs="Times New Roman"/>
        </w:rPr>
        <w:t>. We have implemented</w:t>
      </w:r>
      <w:r w:rsidRPr="00FF2785">
        <w:rPr>
          <w:rFonts w:eastAsia="Times New Roman" w:cs="Times New Roman"/>
        </w:rPr>
        <w:t xml:space="preserve"> </w:t>
      </w:r>
      <w:r>
        <w:rPr>
          <w:rFonts w:eastAsia="Times New Roman" w:cs="Times New Roman"/>
        </w:rPr>
        <w:t xml:space="preserve">appropriate security measures </w:t>
      </w:r>
      <w:r w:rsidRPr="00822FDC">
        <w:rPr>
          <w:rFonts w:eastAsia="Times New Roman" w:cs="Times New Roman"/>
        </w:rPr>
        <w:t>preventing your Personal Information from being accidentally lost, u</w:t>
      </w:r>
      <w:r>
        <w:rPr>
          <w:rFonts w:eastAsia="Times New Roman" w:cs="Times New Roman"/>
        </w:rPr>
        <w:t>sed or accessed in an unauthoriz</w:t>
      </w:r>
      <w:r w:rsidRPr="00822FDC">
        <w:rPr>
          <w:rFonts w:eastAsia="Times New Roman" w:cs="Times New Roman"/>
        </w:rPr>
        <w:t>ed way, altered or disclosed.</w:t>
      </w:r>
      <w:r>
        <w:rPr>
          <w:rFonts w:eastAsia="Times New Roman" w:cs="Times New Roman"/>
        </w:rPr>
        <w:t xml:space="preserve"> </w:t>
      </w:r>
      <w:r w:rsidRPr="00FF2785">
        <w:rPr>
          <w:rFonts w:eastAsia="Times New Roman" w:cs="Times New Roman"/>
        </w:rPr>
        <w:t>Howev</w:t>
      </w:r>
      <w:r w:rsidR="008C4B13">
        <w:rPr>
          <w:rFonts w:eastAsia="Times New Roman" w:cs="Times New Roman"/>
        </w:rPr>
        <w:t>er, you should know that no web</w:t>
      </w:r>
      <w:r w:rsidRPr="00FF2785">
        <w:rPr>
          <w:rFonts w:eastAsia="Times New Roman" w:cs="Times New Roman"/>
        </w:rPr>
        <w:t xml:space="preserve">site operator, including </w:t>
      </w:r>
      <w:r w:rsidR="000A28EB">
        <w:rPr>
          <w:rFonts w:eastAsia="Times New Roman" w:cs="Times New Roman"/>
        </w:rPr>
        <w:t>Nationwide</w:t>
      </w:r>
      <w:r w:rsidRPr="00FF2785">
        <w:rPr>
          <w:rFonts w:eastAsia="Times New Roman" w:cs="Times New Roman"/>
        </w:rPr>
        <w:t xml:space="preserve">, can fully eliminate security risks associated with Personal Information. </w:t>
      </w:r>
      <w:r>
        <w:rPr>
          <w:rFonts w:eastAsia="Times New Roman" w:cs="Times New Roman"/>
        </w:rPr>
        <w:t xml:space="preserve">While </w:t>
      </w:r>
      <w:r w:rsidR="000A28EB">
        <w:rPr>
          <w:rFonts w:eastAsia="Times New Roman" w:cs="Times New Roman"/>
        </w:rPr>
        <w:t>Nationwide</w:t>
      </w:r>
      <w:r w:rsidRPr="00FF2785">
        <w:rPr>
          <w:rFonts w:eastAsia="Times New Roman" w:cs="Times New Roman"/>
        </w:rPr>
        <w:t xml:space="preserve"> has endeavored to create a secure and reliable website for users, the confidentiality of any communication or material</w:t>
      </w:r>
      <w:r>
        <w:rPr>
          <w:rFonts w:eastAsia="Times New Roman" w:cs="Times New Roman"/>
        </w:rPr>
        <w:t xml:space="preserve"> transmitted to/from the Website</w:t>
      </w:r>
      <w:r w:rsidRPr="00FF2785">
        <w:rPr>
          <w:rFonts w:eastAsia="Times New Roman" w:cs="Times New Roman"/>
        </w:rPr>
        <w:t xml:space="preserve"> or via e-mail cannot be guaranteed.</w:t>
      </w:r>
    </w:p>
    <w:p w14:paraId="63CAA12C" w14:textId="6F95EFF2" w:rsidR="00031F09" w:rsidRDefault="00031F09" w:rsidP="002A3F56">
      <w:pPr>
        <w:rPr>
          <w:rFonts w:eastAsia="Times New Roman" w:cs="Times New Roman"/>
        </w:rPr>
      </w:pPr>
    </w:p>
    <w:p w14:paraId="216E9E15" w14:textId="57B35AC8" w:rsidR="007A015A" w:rsidRPr="00031F09" w:rsidRDefault="007A015A" w:rsidP="00031F09">
      <w:pPr>
        <w:autoSpaceDE w:val="0"/>
        <w:autoSpaceDN w:val="0"/>
        <w:adjustRightInd w:val="0"/>
        <w:spacing w:before="100" w:after="240"/>
        <w:rPr>
          <w:rFonts w:cs="Times New Roman"/>
        </w:rPr>
      </w:pPr>
      <w:r w:rsidRPr="005D7533">
        <w:rPr>
          <w:rFonts w:cs="Times New Roman"/>
          <w:b/>
        </w:rPr>
        <w:t>Children's Privacy Protection</w:t>
      </w:r>
    </w:p>
    <w:p w14:paraId="2BB35A9B" w14:textId="77777777" w:rsidR="007A015A" w:rsidRPr="005D7533" w:rsidRDefault="007A015A" w:rsidP="007A015A">
      <w:pPr>
        <w:spacing w:before="100" w:beforeAutospacing="1" w:after="100" w:afterAutospacing="1"/>
        <w:rPr>
          <w:rFonts w:cs="Times New Roman"/>
          <w:u w:val="single"/>
        </w:rPr>
      </w:pPr>
      <w:r w:rsidRPr="005D7533">
        <w:rPr>
          <w:rFonts w:cs="Times New Roman"/>
        </w:rPr>
        <w:tab/>
      </w:r>
      <w:r w:rsidRPr="005D7533">
        <w:rPr>
          <w:rFonts w:cs="Times New Roman"/>
          <w:u w:val="single"/>
        </w:rPr>
        <w:t>Under Age 13</w:t>
      </w:r>
    </w:p>
    <w:p w14:paraId="1AA7B105" w14:textId="0880B3F2" w:rsidR="007A015A" w:rsidRPr="005D7533" w:rsidRDefault="000A28EB" w:rsidP="007A015A">
      <w:pPr>
        <w:spacing w:before="100" w:beforeAutospacing="1" w:after="100" w:afterAutospacing="1"/>
        <w:rPr>
          <w:rFonts w:cs="Times New Roman"/>
        </w:rPr>
      </w:pPr>
      <w:r>
        <w:rPr>
          <w:rFonts w:cs="Times New Roman"/>
        </w:rPr>
        <w:t>Nationwide</w:t>
      </w:r>
      <w:r w:rsidR="007A015A" w:rsidRPr="005D7533">
        <w:rPr>
          <w:rFonts w:cs="Times New Roman"/>
        </w:rPr>
        <w:t xml:space="preserve"> understands the importance of protecting children's privacy in the in</w:t>
      </w:r>
      <w:r w:rsidR="007A015A">
        <w:rPr>
          <w:rFonts w:cs="Times New Roman"/>
        </w:rPr>
        <w:t>teractive online world. The Webs</w:t>
      </w:r>
      <w:r w:rsidR="007A015A" w:rsidRPr="005D7533">
        <w:rPr>
          <w:rFonts w:cs="Times New Roman"/>
        </w:rPr>
        <w:t>ite</w:t>
      </w:r>
      <w:r w:rsidR="008C4B13">
        <w:rPr>
          <w:rFonts w:cs="Times New Roman"/>
        </w:rPr>
        <w:t xml:space="preserve"> </w:t>
      </w:r>
      <w:r w:rsidR="007A015A" w:rsidRPr="005D7533">
        <w:rPr>
          <w:rFonts w:cs="Times New Roman"/>
        </w:rPr>
        <w:t>is not designed for, or intentionally targeted at, children under 13 years of age. It is not our policy to intentionally collect or maintain information about anyone under the age of 13.  No one under the age of 13 should submit any P</w:t>
      </w:r>
      <w:r w:rsidR="007A015A">
        <w:rPr>
          <w:rFonts w:cs="Times New Roman"/>
        </w:rPr>
        <w:t xml:space="preserve">ersonal Information to </w:t>
      </w:r>
      <w:r>
        <w:rPr>
          <w:rFonts w:cs="Times New Roman"/>
        </w:rPr>
        <w:t>Nationwide</w:t>
      </w:r>
      <w:r w:rsidR="00663738">
        <w:rPr>
          <w:rFonts w:cs="Times New Roman"/>
        </w:rPr>
        <w:t xml:space="preserve"> or</w:t>
      </w:r>
      <w:r w:rsidR="008C4B13">
        <w:rPr>
          <w:rFonts w:cs="Times New Roman"/>
        </w:rPr>
        <w:t xml:space="preserve"> </w:t>
      </w:r>
      <w:r w:rsidR="007A015A">
        <w:rPr>
          <w:rFonts w:cs="Times New Roman"/>
        </w:rPr>
        <w:t>the Website.</w:t>
      </w:r>
    </w:p>
    <w:p w14:paraId="2E3ED5F3" w14:textId="77777777" w:rsidR="007A015A" w:rsidRPr="005D7533" w:rsidRDefault="007A015A" w:rsidP="007A015A">
      <w:pPr>
        <w:spacing w:before="100" w:beforeAutospacing="1" w:after="100" w:afterAutospacing="1"/>
        <w:rPr>
          <w:rFonts w:cs="Times New Roman"/>
          <w:u w:val="single"/>
        </w:rPr>
      </w:pPr>
      <w:r w:rsidRPr="005D7533">
        <w:rPr>
          <w:rFonts w:cs="Times New Roman"/>
        </w:rPr>
        <w:tab/>
      </w:r>
      <w:r w:rsidRPr="005D7533">
        <w:rPr>
          <w:rFonts w:cs="Times New Roman"/>
          <w:u w:val="single"/>
        </w:rPr>
        <w:t>Under Age 18</w:t>
      </w:r>
    </w:p>
    <w:p w14:paraId="3BA2898B" w14:textId="7C3F30F7" w:rsidR="003C4893" w:rsidRDefault="007A015A" w:rsidP="007A015A">
      <w:pPr>
        <w:spacing w:before="100" w:beforeAutospacing="1" w:after="100" w:afterAutospacing="1"/>
        <w:rPr>
          <w:rFonts w:cs="Times New Roman"/>
        </w:rPr>
      </w:pPr>
      <w:r w:rsidRPr="005D7533">
        <w:rPr>
          <w:rFonts w:cs="Times New Roman"/>
        </w:rPr>
        <w:t xml:space="preserve">Minors under </w:t>
      </w:r>
      <w:r>
        <w:rPr>
          <w:rFonts w:cs="Times New Roman"/>
        </w:rPr>
        <w:t>18 years of age may have the Personal Information</w:t>
      </w:r>
      <w:r w:rsidRPr="005D7533">
        <w:rPr>
          <w:rFonts w:cs="Times New Roman"/>
        </w:rPr>
        <w:t xml:space="preserve"> that</w:t>
      </w:r>
      <w:r>
        <w:rPr>
          <w:rFonts w:cs="Times New Roman"/>
        </w:rPr>
        <w:t xml:space="preserve"> they have provide</w:t>
      </w:r>
      <w:r w:rsidR="004D1CEB">
        <w:rPr>
          <w:rFonts w:cs="Times New Roman"/>
        </w:rPr>
        <w:t xml:space="preserve"> to </w:t>
      </w:r>
      <w:r w:rsidR="000A28EB">
        <w:rPr>
          <w:rFonts w:cs="Times New Roman"/>
        </w:rPr>
        <w:t>Nationwide</w:t>
      </w:r>
      <w:r>
        <w:rPr>
          <w:rFonts w:cs="Times New Roman"/>
        </w:rPr>
        <w:t xml:space="preserve"> through the Webs</w:t>
      </w:r>
      <w:r w:rsidRPr="005D7533">
        <w:rPr>
          <w:rFonts w:cs="Times New Roman"/>
        </w:rPr>
        <w:t>ite</w:t>
      </w:r>
      <w:r>
        <w:rPr>
          <w:rFonts w:cs="Times New Roman"/>
        </w:rPr>
        <w:t xml:space="preserve"> del</w:t>
      </w:r>
      <w:r w:rsidR="001619E2">
        <w:rPr>
          <w:rFonts w:cs="Times New Roman"/>
        </w:rPr>
        <w:t>ete</w:t>
      </w:r>
      <w:r w:rsidR="008C4B13">
        <w:rPr>
          <w:rFonts w:cs="Times New Roman"/>
        </w:rPr>
        <w:t>d by sending an email to</w:t>
      </w:r>
      <w:r w:rsidR="004D1CEB">
        <w:rPr>
          <w:rFonts w:cs="Times New Roman"/>
        </w:rPr>
        <w:t xml:space="preserve"> </w:t>
      </w:r>
      <w:r w:rsidR="004D1CEB" w:rsidRPr="004D1CEB">
        <w:rPr>
          <w:rFonts w:cs="Times New Roman"/>
          <w:b/>
          <w:bCs/>
          <w:i/>
          <w:iCs/>
        </w:rPr>
        <w:t>[email]</w:t>
      </w:r>
      <w:r w:rsidRPr="005D7533">
        <w:rPr>
          <w:rFonts w:cs="Times New Roman"/>
        </w:rPr>
        <w:t xml:space="preserve"> requesting deletion.  Please note that, while we make reasonable efforts to comply with such requests, deletion of your personal information does not ensure complete and comprehensive removal of that data from all systems.</w:t>
      </w:r>
    </w:p>
    <w:p w14:paraId="65837129" w14:textId="77777777" w:rsidR="003C4893" w:rsidRPr="005D7533" w:rsidRDefault="003C4893" w:rsidP="003C4893">
      <w:pPr>
        <w:spacing w:before="100" w:beforeAutospacing="1" w:after="100" w:afterAutospacing="1"/>
        <w:rPr>
          <w:rFonts w:cs="Times New Roman"/>
          <w:b/>
        </w:rPr>
      </w:pPr>
      <w:r w:rsidRPr="005D7533">
        <w:rPr>
          <w:rFonts w:cs="Times New Roman"/>
          <w:b/>
        </w:rPr>
        <w:t>Response to “Do Not Track” Signals</w:t>
      </w:r>
    </w:p>
    <w:p w14:paraId="7E991FA9" w14:textId="6D252635" w:rsidR="003C4893" w:rsidRPr="007A015A" w:rsidRDefault="003C4893" w:rsidP="007A015A">
      <w:pPr>
        <w:spacing w:before="100" w:beforeAutospacing="1" w:after="100" w:afterAutospacing="1"/>
        <w:rPr>
          <w:rFonts w:cs="Times New Roman"/>
        </w:rPr>
      </w:pPr>
      <w:r w:rsidRPr="005D7533">
        <w:rPr>
          <w:rFonts w:cs="Times New Roman"/>
        </w:rPr>
        <w:t>Some Internet browsers include the ability to transmit “Do Not Track” signals.  Since uniform standards for “Do Not Track” signals have</w:t>
      </w:r>
      <w:r>
        <w:rPr>
          <w:rFonts w:cs="Times New Roman"/>
        </w:rPr>
        <w:t xml:space="preserve"> not yet been adopted, </w:t>
      </w:r>
      <w:r w:rsidR="000A28EB">
        <w:rPr>
          <w:rFonts w:cs="Times New Roman"/>
        </w:rPr>
        <w:t>Nationwide</w:t>
      </w:r>
      <w:r w:rsidRPr="005D7533">
        <w:rPr>
          <w:rFonts w:cs="Times New Roman"/>
        </w:rPr>
        <w:t xml:space="preserve"> does not process or respond to “Do Not Track” signals.</w:t>
      </w:r>
    </w:p>
    <w:p w14:paraId="53609A91" w14:textId="77777777" w:rsidR="002A3F56" w:rsidRPr="007A015A" w:rsidRDefault="002A3F56" w:rsidP="002A3F56">
      <w:pPr>
        <w:rPr>
          <w:b/>
        </w:rPr>
      </w:pPr>
      <w:r w:rsidRPr="007A015A">
        <w:rPr>
          <w:b/>
        </w:rPr>
        <w:t>Updating Your Information</w:t>
      </w:r>
    </w:p>
    <w:p w14:paraId="3C169666" w14:textId="77777777" w:rsidR="002A3F56" w:rsidRDefault="002A3F56" w:rsidP="002A3F56"/>
    <w:p w14:paraId="4994AC35" w14:textId="053ABC15" w:rsidR="002A3F56" w:rsidRDefault="002A3F56" w:rsidP="002A3F56">
      <w:r>
        <w:t>If you wish to stop receiving e-mails or other communications from us, or if you have sub</w:t>
      </w:r>
      <w:r w:rsidR="006D516A">
        <w:t>mitted Personal I</w:t>
      </w:r>
      <w:r>
        <w:t>n</w:t>
      </w:r>
      <w:r w:rsidR="006D516A">
        <w:t>formation through our W</w:t>
      </w:r>
      <w:r>
        <w:t>ebsite and would like that information deleted from our r</w:t>
      </w:r>
      <w:r w:rsidR="001619E2">
        <w:t>ecords, pleas</w:t>
      </w:r>
      <w:r w:rsidR="008C4B13">
        <w:t>e notify us at</w:t>
      </w:r>
      <w:r w:rsidR="004D1CEB">
        <w:t xml:space="preserve"> </w:t>
      </w:r>
      <w:r w:rsidR="004D1CEB" w:rsidRPr="004D1CEB">
        <w:rPr>
          <w:b/>
          <w:bCs/>
          <w:i/>
          <w:iCs/>
        </w:rPr>
        <w:t>[email]</w:t>
      </w:r>
      <w:r w:rsidR="00BF4A60">
        <w:t>.</w:t>
      </w:r>
    </w:p>
    <w:p w14:paraId="679F4F55" w14:textId="77777777" w:rsidR="002A3F56" w:rsidRDefault="002A3F56" w:rsidP="002A3F56"/>
    <w:p w14:paraId="65B3672A" w14:textId="77777777" w:rsidR="002A3F56" w:rsidRPr="006D516A" w:rsidRDefault="002A3F56" w:rsidP="002A3F56">
      <w:pPr>
        <w:rPr>
          <w:b/>
        </w:rPr>
      </w:pPr>
      <w:r w:rsidRPr="006D516A">
        <w:rPr>
          <w:b/>
        </w:rPr>
        <w:t>Links to Third Party Websites</w:t>
      </w:r>
    </w:p>
    <w:p w14:paraId="2E8996B1" w14:textId="77777777" w:rsidR="002A3F56" w:rsidRDefault="002A3F56" w:rsidP="002A3F56"/>
    <w:p w14:paraId="6F66D55F" w14:textId="77777777" w:rsidR="002A3F56" w:rsidRDefault="006D516A" w:rsidP="002A3F56">
      <w:r>
        <w:t>As a convenience to our Visitors, this W</w:t>
      </w:r>
      <w:r w:rsidR="002A3F56">
        <w:t>ebsite may contain links to other sites that we believe may offer useful information. As stated in more detail i</w:t>
      </w:r>
      <w:r w:rsidR="00BF4A60">
        <w:t>n the Website Terms of Service</w:t>
      </w:r>
      <w:r w:rsidR="002A3F56">
        <w:t>, the terms of usage and other conditions of use posted on those sites, and not the policies and procedures we described here, apply to those sites. Your linking to any other websites is at your own risk, and you are responsible for learning about and complying with the terms of usage and other conditions posted on those websites.</w:t>
      </w:r>
    </w:p>
    <w:p w14:paraId="57148BE1" w14:textId="77777777" w:rsidR="00F83DF1" w:rsidRDefault="00F83DF1" w:rsidP="009E4C80"/>
    <w:p w14:paraId="4A472602" w14:textId="77777777" w:rsidR="002A3F56" w:rsidRPr="006D516A" w:rsidRDefault="006D516A" w:rsidP="002A3F56">
      <w:pPr>
        <w:rPr>
          <w:b/>
        </w:rPr>
      </w:pPr>
      <w:r w:rsidRPr="006D516A">
        <w:rPr>
          <w:b/>
        </w:rPr>
        <w:t>Changes to this Privacy Policy</w:t>
      </w:r>
    </w:p>
    <w:p w14:paraId="2689EA74" w14:textId="77777777" w:rsidR="002A3F56" w:rsidRDefault="002A3F56" w:rsidP="002A3F56"/>
    <w:p w14:paraId="13F421CF" w14:textId="77777777" w:rsidR="002A3F56" w:rsidRDefault="006D516A" w:rsidP="006D516A">
      <w:pPr>
        <w:shd w:val="clear" w:color="auto" w:fill="FFFFFF"/>
      </w:pPr>
      <w:r>
        <w:t>This Privacy Policy may be revised from time to time as we add new features and services, as laws change, and as industry privacy and security best practices evolve.  We display an effective date on the policy in the upper right corner of this Privacy Policy so that it will be easier for you to know when there has been a change.  If we make any change to this Privacy Policy regarding use or disclosure of Personal Information, we will provide advance notice on the Website.  Small changes or changes that do not significantly affect individual privacy interests may be made at any time and without prior notice.</w:t>
      </w:r>
    </w:p>
    <w:p w14:paraId="17C1C87C" w14:textId="77777777" w:rsidR="002A3F56" w:rsidRDefault="002A3F56" w:rsidP="002A3F56"/>
    <w:p w14:paraId="0034FF10" w14:textId="77777777" w:rsidR="002A3F56" w:rsidRPr="003C4893" w:rsidRDefault="002A3F56" w:rsidP="002A3F56">
      <w:pPr>
        <w:rPr>
          <w:b/>
        </w:rPr>
      </w:pPr>
      <w:r w:rsidRPr="003C4893">
        <w:rPr>
          <w:b/>
        </w:rPr>
        <w:t>For Additional Information</w:t>
      </w:r>
    </w:p>
    <w:p w14:paraId="0C29BD44" w14:textId="77777777" w:rsidR="002A3F56" w:rsidRDefault="002A3F56" w:rsidP="002A3F56"/>
    <w:p w14:paraId="384E92E0" w14:textId="2631D82D" w:rsidR="00B27E1B" w:rsidRDefault="002A3F56" w:rsidP="002A3F56">
      <w:r>
        <w:t>If you have any questions about this Privacy</w:t>
      </w:r>
      <w:r w:rsidR="003C4893">
        <w:t xml:space="preserve"> Policy, the practices of this W</w:t>
      </w:r>
      <w:r>
        <w:t>ebsi</w:t>
      </w:r>
      <w:r w:rsidR="003C4893">
        <w:t>te, or your dealings with this W</w:t>
      </w:r>
      <w:r w:rsidR="00BF4A60">
        <w:t>ebsite, please contact</w:t>
      </w:r>
      <w:r w:rsidR="004D1CEB">
        <w:t xml:space="preserve"> </w:t>
      </w:r>
      <w:r w:rsidR="004D1CEB" w:rsidRPr="00025FA9">
        <w:rPr>
          <w:b/>
          <w:bCs/>
          <w:i/>
          <w:iCs/>
        </w:rPr>
        <w:t>[email]</w:t>
      </w:r>
      <w:r>
        <w:t>.</w:t>
      </w:r>
    </w:p>
    <w:sectPr w:rsidR="00B27E1B" w:rsidSect="00282A93">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F3243" w14:textId="77777777" w:rsidR="00A7242A" w:rsidRPr="0051207E" w:rsidRDefault="00A7242A" w:rsidP="00AE2DD9">
      <w:r>
        <w:separator/>
      </w:r>
    </w:p>
  </w:endnote>
  <w:endnote w:type="continuationSeparator" w:id="0">
    <w:p w14:paraId="68AC9A7E" w14:textId="77777777" w:rsidR="00A7242A" w:rsidRPr="0051207E" w:rsidRDefault="00A7242A" w:rsidP="00AE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3467" w14:textId="77777777" w:rsidR="00A647E4" w:rsidRDefault="00BF7467">
    <w:pPr>
      <w:pStyle w:val="Footer"/>
      <w:jc w:val="center"/>
      <w:rPr>
        <w:noProof/>
      </w:rPr>
    </w:pPr>
    <w:sdt>
      <w:sdtPr>
        <w:id w:val="-1355408247"/>
        <w:docPartObj>
          <w:docPartGallery w:val="Page Numbers (Bottom of Page)"/>
          <w:docPartUnique/>
        </w:docPartObj>
      </w:sdtPr>
      <w:sdtEndPr>
        <w:rPr>
          <w:noProof/>
        </w:rPr>
      </w:sdtEndPr>
      <w:sdtContent>
        <w:r w:rsidR="00282A93">
          <w:fldChar w:fldCharType="begin"/>
        </w:r>
        <w:r w:rsidR="00282A93">
          <w:instrText xml:space="preserve"> PAGE   \* MERGEFORMAT </w:instrText>
        </w:r>
        <w:r w:rsidR="00282A93">
          <w:fldChar w:fldCharType="separate"/>
        </w:r>
        <w:r w:rsidR="00BF4A60">
          <w:rPr>
            <w:noProof/>
          </w:rPr>
          <w:t>5</w:t>
        </w:r>
        <w:r w:rsidR="00282A93">
          <w:rPr>
            <w:noProof/>
          </w:rPr>
          <w:fldChar w:fldCharType="end"/>
        </w:r>
      </w:sdtContent>
    </w:sdt>
  </w:p>
  <w:p w14:paraId="14098114" w14:textId="77777777" w:rsidR="00A647E4" w:rsidRDefault="00BF7467">
    <w:pPr>
      <w:pStyle w:val="Footer"/>
    </w:pPr>
    <w:r>
      <w:rPr>
        <w:noProof/>
        <w:lang w:val="en-GB" w:eastAsia="zh-CN"/>
      </w:rPr>
      <w:pict w14:anchorId="5FF2026D">
        <v:shapetype id="_x0000_t202" coordsize="21600,21600" o:spt="202" path="m,l,21600r21600,l21600,xe">
          <v:stroke joinstyle="miter"/>
          <v:path gradientshapeok="t" o:connecttype="rect"/>
        </v:shapetype>
        <v:shape id="zzmpTrailer_1078_19" o:spid="_x0000_s2067" type="#_x0000_t202" style="position:absolute;margin-left:-5.35pt;margin-top:-8.75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" filled="f" stroked="f">
          <v:textbox inset="0,0,0,0">
            <w:txbxContent>
              <w:p w14:paraId="6254029C" w14:textId="37AD5489" w:rsidR="00A647E4" w:rsidRDefault="00A647E4">
                <w:pPr>
                  <w:pStyle w:val="MacPacTrailer"/>
                </w:pPr>
                <w:r>
                  <w:t>DB2/ 4</w:t>
                </w:r>
                <w:r w:rsidR="00C45BFE">
                  <w:t>2224313v1</w:t>
                </w:r>
              </w:p>
              <w:p w14:paraId="4BF513E8" w14:textId="68E35B62" w:rsidR="00A647E4" w:rsidRDefault="00A647E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E05EF" w14:textId="77777777" w:rsidR="00A647E4" w:rsidRDefault="00BF7467">
    <w:pPr>
      <w:pStyle w:val="Footer"/>
    </w:pPr>
    <w:r>
      <w:rPr>
        <w:noProof/>
        <w:lang w:val="en-GB" w:eastAsia="zh-CN"/>
      </w:rPr>
      <w:pict w14:anchorId="22B258D7">
        <v:shapetype id="_x0000_t202" coordsize="21600,21600" o:spt="202" path="m,l,21600r21600,l21600,xe">
          <v:stroke joinstyle="miter"/>
          <v:path gradientshapeok="t" o:connecttype="rect"/>
        </v:shapetype>
        <v:shape id="zzmpTrailer_1078_1B" o:spid="_x0000_s2068" type="#_x0000_t202" style="position:absolute;margin-left:-6pt;margin-top:-.3pt;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" filled="f" stroked="f" strokeweight=".5pt">
          <v:path arrowok="t"/>
          <v:textbox inset="0,0,0,0">
            <w:txbxContent>
              <w:p w14:paraId="2F06F976" w14:textId="5C4071AB" w:rsidR="00A647E4" w:rsidRDefault="00A647E4">
                <w:pPr>
                  <w:pStyle w:val="MacPacTrailer"/>
                </w:pPr>
                <w:r>
                  <w:t>DB2/ 4</w:t>
                </w:r>
                <w:r w:rsidR="00C45BFE">
                  <w:t>2224313v1</w:t>
                </w:r>
              </w:p>
              <w:p w14:paraId="399CF70A" w14:textId="37C754B2" w:rsidR="00A647E4" w:rsidRDefault="00A647E4">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D56D8" w14:textId="77777777" w:rsidR="00A7242A" w:rsidRPr="0051207E" w:rsidRDefault="00A7242A" w:rsidP="00AE2DD9">
      <w:r>
        <w:separator/>
      </w:r>
    </w:p>
  </w:footnote>
  <w:footnote w:type="continuationSeparator" w:id="0">
    <w:p w14:paraId="373B387E" w14:textId="77777777" w:rsidR="00A7242A" w:rsidRPr="0051207E" w:rsidRDefault="00A7242A" w:rsidP="00AE2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03960"/>
    <w:multiLevelType w:val="hybridMultilevel"/>
    <w:tmpl w:val="B0B2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F2991"/>
    <w:multiLevelType w:val="hybridMultilevel"/>
    <w:tmpl w:val="CF02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56"/>
    <w:rsid w:val="000069CC"/>
    <w:rsid w:val="000145D4"/>
    <w:rsid w:val="00025FA9"/>
    <w:rsid w:val="00031F09"/>
    <w:rsid w:val="00080A4D"/>
    <w:rsid w:val="000A28EB"/>
    <w:rsid w:val="000A2AEF"/>
    <w:rsid w:val="000B4EE2"/>
    <w:rsid w:val="000C7E27"/>
    <w:rsid w:val="001229E8"/>
    <w:rsid w:val="00130402"/>
    <w:rsid w:val="00130F77"/>
    <w:rsid w:val="001619E2"/>
    <w:rsid w:val="001665D6"/>
    <w:rsid w:val="001A1C64"/>
    <w:rsid w:val="001A464F"/>
    <w:rsid w:val="001C049C"/>
    <w:rsid w:val="001C60D9"/>
    <w:rsid w:val="00204E75"/>
    <w:rsid w:val="002459CA"/>
    <w:rsid w:val="00271178"/>
    <w:rsid w:val="00276F5C"/>
    <w:rsid w:val="00282A93"/>
    <w:rsid w:val="00283E76"/>
    <w:rsid w:val="0029405A"/>
    <w:rsid w:val="002977E1"/>
    <w:rsid w:val="002A3F56"/>
    <w:rsid w:val="002A50F6"/>
    <w:rsid w:val="002B43E9"/>
    <w:rsid w:val="002B6283"/>
    <w:rsid w:val="002C0800"/>
    <w:rsid w:val="002F2052"/>
    <w:rsid w:val="003045CC"/>
    <w:rsid w:val="00313000"/>
    <w:rsid w:val="003165D9"/>
    <w:rsid w:val="00327180"/>
    <w:rsid w:val="0034121F"/>
    <w:rsid w:val="00366626"/>
    <w:rsid w:val="00367D76"/>
    <w:rsid w:val="0038004A"/>
    <w:rsid w:val="003868DB"/>
    <w:rsid w:val="0038701A"/>
    <w:rsid w:val="00395790"/>
    <w:rsid w:val="0039739B"/>
    <w:rsid w:val="003B1C79"/>
    <w:rsid w:val="003B3D6A"/>
    <w:rsid w:val="003C4893"/>
    <w:rsid w:val="003D2E3A"/>
    <w:rsid w:val="004104DA"/>
    <w:rsid w:val="00414313"/>
    <w:rsid w:val="004560A6"/>
    <w:rsid w:val="00473C91"/>
    <w:rsid w:val="004771F4"/>
    <w:rsid w:val="0049772F"/>
    <w:rsid w:val="004A0002"/>
    <w:rsid w:val="004B4979"/>
    <w:rsid w:val="004D1CEB"/>
    <w:rsid w:val="004D3B38"/>
    <w:rsid w:val="004F265F"/>
    <w:rsid w:val="00517C7B"/>
    <w:rsid w:val="00532AF1"/>
    <w:rsid w:val="00545DB1"/>
    <w:rsid w:val="00570822"/>
    <w:rsid w:val="005730ED"/>
    <w:rsid w:val="00587D05"/>
    <w:rsid w:val="00593ED5"/>
    <w:rsid w:val="005A14C1"/>
    <w:rsid w:val="005A6CCF"/>
    <w:rsid w:val="005B1A48"/>
    <w:rsid w:val="005E4EDB"/>
    <w:rsid w:val="005F1704"/>
    <w:rsid w:val="00603C96"/>
    <w:rsid w:val="006168AC"/>
    <w:rsid w:val="00642868"/>
    <w:rsid w:val="00663738"/>
    <w:rsid w:val="00680D03"/>
    <w:rsid w:val="00691BBB"/>
    <w:rsid w:val="00695E9F"/>
    <w:rsid w:val="006D516A"/>
    <w:rsid w:val="006F5DFF"/>
    <w:rsid w:val="0070332B"/>
    <w:rsid w:val="00725A94"/>
    <w:rsid w:val="00752D27"/>
    <w:rsid w:val="00757D0E"/>
    <w:rsid w:val="007609EC"/>
    <w:rsid w:val="00786AF2"/>
    <w:rsid w:val="00791ED8"/>
    <w:rsid w:val="007A015A"/>
    <w:rsid w:val="007B1520"/>
    <w:rsid w:val="007B1FA0"/>
    <w:rsid w:val="007B7EF7"/>
    <w:rsid w:val="007C25B4"/>
    <w:rsid w:val="007D07D5"/>
    <w:rsid w:val="007F0BDC"/>
    <w:rsid w:val="00800E6C"/>
    <w:rsid w:val="008403B2"/>
    <w:rsid w:val="00855481"/>
    <w:rsid w:val="00870955"/>
    <w:rsid w:val="008924CD"/>
    <w:rsid w:val="00897893"/>
    <w:rsid w:val="008B4495"/>
    <w:rsid w:val="008C0614"/>
    <w:rsid w:val="008C4B13"/>
    <w:rsid w:val="008D1373"/>
    <w:rsid w:val="008F1F3B"/>
    <w:rsid w:val="00916F8C"/>
    <w:rsid w:val="00950D36"/>
    <w:rsid w:val="00980907"/>
    <w:rsid w:val="009835E1"/>
    <w:rsid w:val="00986667"/>
    <w:rsid w:val="00993101"/>
    <w:rsid w:val="00996BDC"/>
    <w:rsid w:val="009A1661"/>
    <w:rsid w:val="009C053E"/>
    <w:rsid w:val="009C34B1"/>
    <w:rsid w:val="009C5E48"/>
    <w:rsid w:val="009D09C6"/>
    <w:rsid w:val="009E0FE7"/>
    <w:rsid w:val="009E4C80"/>
    <w:rsid w:val="009F2D91"/>
    <w:rsid w:val="00A1262F"/>
    <w:rsid w:val="00A24535"/>
    <w:rsid w:val="00A40495"/>
    <w:rsid w:val="00A40FC7"/>
    <w:rsid w:val="00A43E3E"/>
    <w:rsid w:val="00A51C8F"/>
    <w:rsid w:val="00A647E4"/>
    <w:rsid w:val="00A7242A"/>
    <w:rsid w:val="00A83AE7"/>
    <w:rsid w:val="00A83BD8"/>
    <w:rsid w:val="00AC3B02"/>
    <w:rsid w:val="00AC56AF"/>
    <w:rsid w:val="00AD2B51"/>
    <w:rsid w:val="00AD4875"/>
    <w:rsid w:val="00AE2DD9"/>
    <w:rsid w:val="00AE5022"/>
    <w:rsid w:val="00B012A7"/>
    <w:rsid w:val="00B01306"/>
    <w:rsid w:val="00B23B79"/>
    <w:rsid w:val="00B2441D"/>
    <w:rsid w:val="00B2479D"/>
    <w:rsid w:val="00B2633C"/>
    <w:rsid w:val="00B27E1B"/>
    <w:rsid w:val="00B462E5"/>
    <w:rsid w:val="00B46D8F"/>
    <w:rsid w:val="00B47CF7"/>
    <w:rsid w:val="00B51E95"/>
    <w:rsid w:val="00B609AA"/>
    <w:rsid w:val="00B9452E"/>
    <w:rsid w:val="00BD1CBF"/>
    <w:rsid w:val="00BD597D"/>
    <w:rsid w:val="00BF4701"/>
    <w:rsid w:val="00BF4A60"/>
    <w:rsid w:val="00BF7467"/>
    <w:rsid w:val="00C13197"/>
    <w:rsid w:val="00C45BFE"/>
    <w:rsid w:val="00C57E88"/>
    <w:rsid w:val="00C824C3"/>
    <w:rsid w:val="00C9364E"/>
    <w:rsid w:val="00C93988"/>
    <w:rsid w:val="00C967E5"/>
    <w:rsid w:val="00CA1288"/>
    <w:rsid w:val="00CA77AC"/>
    <w:rsid w:val="00CB22B3"/>
    <w:rsid w:val="00CB50C3"/>
    <w:rsid w:val="00CC4A54"/>
    <w:rsid w:val="00CD4A93"/>
    <w:rsid w:val="00D02180"/>
    <w:rsid w:val="00D078DA"/>
    <w:rsid w:val="00D13201"/>
    <w:rsid w:val="00D4050E"/>
    <w:rsid w:val="00D456FD"/>
    <w:rsid w:val="00D57B3E"/>
    <w:rsid w:val="00D80063"/>
    <w:rsid w:val="00D86885"/>
    <w:rsid w:val="00D9254C"/>
    <w:rsid w:val="00DD03C2"/>
    <w:rsid w:val="00E10746"/>
    <w:rsid w:val="00E41A01"/>
    <w:rsid w:val="00E5627C"/>
    <w:rsid w:val="00E94865"/>
    <w:rsid w:val="00EC416F"/>
    <w:rsid w:val="00EF3511"/>
    <w:rsid w:val="00F05A77"/>
    <w:rsid w:val="00F154DB"/>
    <w:rsid w:val="00F27787"/>
    <w:rsid w:val="00F47E2A"/>
    <w:rsid w:val="00F5001C"/>
    <w:rsid w:val="00F83DF1"/>
    <w:rsid w:val="00F83E5A"/>
    <w:rsid w:val="00F846C9"/>
    <w:rsid w:val="00F97FAF"/>
    <w:rsid w:val="00FA5320"/>
    <w:rsid w:val="00FB0F3F"/>
    <w:rsid w:val="00FE2B1F"/>
    <w:rsid w:val="00FE597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1750CC07"/>
  <w15:docId w15:val="{059D3ECD-3ACC-4C4B-AFD9-EC8B73A6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C91"/>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91"/>
    <w:pPr>
      <w:tabs>
        <w:tab w:val="center" w:pos="4680"/>
        <w:tab w:val="right" w:pos="9360"/>
      </w:tabs>
    </w:pPr>
  </w:style>
  <w:style w:type="character" w:customStyle="1" w:styleId="HeaderChar">
    <w:name w:val="Header Char"/>
    <w:basedOn w:val="DefaultParagraphFont"/>
    <w:link w:val="Header"/>
    <w:uiPriority w:val="99"/>
    <w:rsid w:val="00473C91"/>
    <w:rPr>
      <w:rFonts w:eastAsiaTheme="minorHAnsi" w:cstheme="minorBidi"/>
      <w:sz w:val="24"/>
      <w:szCs w:val="22"/>
    </w:rPr>
  </w:style>
  <w:style w:type="paragraph" w:styleId="Footer">
    <w:name w:val="footer"/>
    <w:basedOn w:val="Normal"/>
    <w:link w:val="FooterChar"/>
    <w:uiPriority w:val="99"/>
    <w:unhideWhenUsed/>
    <w:rsid w:val="00473C91"/>
    <w:pPr>
      <w:tabs>
        <w:tab w:val="center" w:pos="4680"/>
        <w:tab w:val="right" w:pos="9360"/>
      </w:tabs>
    </w:pPr>
  </w:style>
  <w:style w:type="character" w:customStyle="1" w:styleId="FooterChar">
    <w:name w:val="Footer Char"/>
    <w:basedOn w:val="DefaultParagraphFont"/>
    <w:link w:val="Footer"/>
    <w:uiPriority w:val="99"/>
    <w:rsid w:val="00473C91"/>
    <w:rPr>
      <w:rFonts w:eastAsiaTheme="minorHAnsi" w:cstheme="minorBidi"/>
      <w:sz w:val="24"/>
      <w:szCs w:val="22"/>
    </w:rPr>
  </w:style>
  <w:style w:type="paragraph" w:styleId="BodyText">
    <w:name w:val="Body Text"/>
    <w:basedOn w:val="Normal"/>
    <w:link w:val="BodyTextChar"/>
    <w:uiPriority w:val="99"/>
    <w:unhideWhenUsed/>
    <w:rsid w:val="00473C91"/>
    <w:pPr>
      <w:spacing w:after="120"/>
    </w:pPr>
  </w:style>
  <w:style w:type="character" w:customStyle="1" w:styleId="BodyTextChar">
    <w:name w:val="Body Text Char"/>
    <w:basedOn w:val="DefaultParagraphFont"/>
    <w:link w:val="BodyText"/>
    <w:uiPriority w:val="99"/>
    <w:rsid w:val="00473C91"/>
    <w:rPr>
      <w:rFonts w:eastAsiaTheme="minorHAnsi" w:cstheme="minorBidi"/>
      <w:sz w:val="24"/>
      <w:szCs w:val="22"/>
    </w:rPr>
  </w:style>
  <w:style w:type="paragraph" w:customStyle="1" w:styleId="BodyTextContinued">
    <w:name w:val="Body Text Continued"/>
    <w:basedOn w:val="BodyText"/>
    <w:next w:val="BodyText"/>
    <w:rsid w:val="0038004A"/>
  </w:style>
  <w:style w:type="character" w:styleId="PageNumber">
    <w:name w:val="page number"/>
    <w:basedOn w:val="DefaultParagraphFont"/>
    <w:rsid w:val="0038004A"/>
  </w:style>
  <w:style w:type="paragraph" w:styleId="Quote">
    <w:name w:val="Quote"/>
    <w:basedOn w:val="Normal"/>
    <w:next w:val="BodyTextContinued"/>
    <w:link w:val="QuoteChar"/>
    <w:qFormat/>
    <w:rsid w:val="0038004A"/>
    <w:pPr>
      <w:spacing w:after="240"/>
      <w:ind w:left="1440" w:right="1440"/>
    </w:pPr>
  </w:style>
  <w:style w:type="character" w:customStyle="1" w:styleId="QuoteChar">
    <w:name w:val="Quote Char"/>
    <w:basedOn w:val="DefaultParagraphFont"/>
    <w:link w:val="Quote"/>
    <w:rsid w:val="0038004A"/>
    <w:rPr>
      <w:sz w:val="24"/>
      <w:szCs w:val="24"/>
    </w:rPr>
  </w:style>
  <w:style w:type="paragraph" w:customStyle="1" w:styleId="FirmDouble">
    <w:name w:val="Firm Double"/>
    <w:basedOn w:val="Normal"/>
    <w:rsid w:val="00473C91"/>
    <w:pPr>
      <w:spacing w:line="480" w:lineRule="auto"/>
    </w:pPr>
    <w:rPr>
      <w:rFonts w:eastAsia="Times New Roman" w:cs="Times New Roman"/>
      <w:szCs w:val="24"/>
    </w:rPr>
  </w:style>
  <w:style w:type="paragraph" w:customStyle="1" w:styleId="FirmDouble05">
    <w:name w:val="Firm Double 05"/>
    <w:basedOn w:val="Normal"/>
    <w:rsid w:val="00473C91"/>
    <w:pPr>
      <w:spacing w:line="480" w:lineRule="auto"/>
      <w:ind w:firstLine="720"/>
    </w:pPr>
    <w:rPr>
      <w:rFonts w:eastAsia="Times New Roman" w:cs="Times New Roman"/>
      <w:szCs w:val="24"/>
    </w:rPr>
  </w:style>
  <w:style w:type="paragraph" w:customStyle="1" w:styleId="FirmDouble1">
    <w:name w:val="Firm Double 1"/>
    <w:basedOn w:val="Normal"/>
    <w:rsid w:val="00473C91"/>
    <w:pPr>
      <w:spacing w:line="480" w:lineRule="auto"/>
      <w:ind w:firstLine="1440"/>
    </w:pPr>
    <w:rPr>
      <w:rFonts w:eastAsia="Times New Roman" w:cs="Times New Roman"/>
      <w:szCs w:val="24"/>
    </w:rPr>
  </w:style>
  <w:style w:type="paragraph" w:customStyle="1" w:styleId="FirmDoubleFullJustify">
    <w:name w:val="Firm Double Full Justify"/>
    <w:basedOn w:val="Normal"/>
    <w:rsid w:val="00473C91"/>
    <w:pPr>
      <w:spacing w:line="480" w:lineRule="auto"/>
      <w:jc w:val="both"/>
    </w:pPr>
    <w:rPr>
      <w:rFonts w:eastAsia="Times New Roman" w:cs="Times New Roman"/>
      <w:szCs w:val="24"/>
    </w:rPr>
  </w:style>
  <w:style w:type="paragraph" w:customStyle="1" w:styleId="FirmPlain">
    <w:name w:val="Firm Plain"/>
    <w:basedOn w:val="Normal"/>
    <w:rsid w:val="00473C91"/>
    <w:rPr>
      <w:rFonts w:eastAsia="Times New Roman" w:cs="Times New Roman"/>
      <w:szCs w:val="24"/>
    </w:rPr>
  </w:style>
  <w:style w:type="paragraph" w:customStyle="1" w:styleId="FirmQuote">
    <w:name w:val="Firm Quote"/>
    <w:basedOn w:val="Normal"/>
    <w:rsid w:val="00473C91"/>
    <w:pPr>
      <w:spacing w:before="240" w:after="240"/>
      <w:ind w:left="1440" w:right="1440"/>
    </w:pPr>
    <w:rPr>
      <w:rFonts w:eastAsia="Times New Roman" w:cs="Times New Roman"/>
      <w:szCs w:val="24"/>
    </w:rPr>
  </w:style>
  <w:style w:type="paragraph" w:customStyle="1" w:styleId="FirmSingle">
    <w:name w:val="Firm Single"/>
    <w:basedOn w:val="Normal"/>
    <w:rsid w:val="00473C91"/>
    <w:pPr>
      <w:spacing w:after="240"/>
    </w:pPr>
    <w:rPr>
      <w:rFonts w:eastAsia="Times New Roman" w:cs="Times New Roman"/>
      <w:szCs w:val="24"/>
    </w:rPr>
  </w:style>
  <w:style w:type="paragraph" w:customStyle="1" w:styleId="FirmSingle05">
    <w:name w:val="Firm Single 05"/>
    <w:basedOn w:val="Normal"/>
    <w:rsid w:val="00473C91"/>
    <w:pPr>
      <w:spacing w:after="240"/>
      <w:ind w:firstLine="720"/>
    </w:pPr>
    <w:rPr>
      <w:rFonts w:eastAsia="Times New Roman" w:cs="Times New Roman"/>
      <w:szCs w:val="24"/>
    </w:rPr>
  </w:style>
  <w:style w:type="paragraph" w:customStyle="1" w:styleId="FirmSingle05E">
    <w:name w:val="Firm Single 05 (E)"/>
    <w:basedOn w:val="Normal"/>
    <w:rsid w:val="00473C91"/>
    <w:pPr>
      <w:spacing w:after="240"/>
      <w:ind w:left="720"/>
      <w:jc w:val="both"/>
    </w:pPr>
    <w:rPr>
      <w:rFonts w:eastAsia="Times New Roman" w:cs="Times New Roman"/>
      <w:szCs w:val="24"/>
    </w:rPr>
  </w:style>
  <w:style w:type="paragraph" w:customStyle="1" w:styleId="FirmSingle1">
    <w:name w:val="Firm Single 1"/>
    <w:basedOn w:val="Normal"/>
    <w:rsid w:val="00473C91"/>
    <w:pPr>
      <w:spacing w:after="240"/>
      <w:ind w:firstLine="1440"/>
    </w:pPr>
    <w:rPr>
      <w:rFonts w:eastAsia="Times New Roman" w:cs="Times New Roman"/>
      <w:szCs w:val="24"/>
    </w:rPr>
  </w:style>
  <w:style w:type="paragraph" w:customStyle="1" w:styleId="FirmSingle1E">
    <w:name w:val="Firm Single 1 (E)"/>
    <w:basedOn w:val="Normal"/>
    <w:rsid w:val="00473C91"/>
    <w:pPr>
      <w:spacing w:after="240"/>
      <w:ind w:left="1440"/>
      <w:jc w:val="both"/>
    </w:pPr>
    <w:rPr>
      <w:rFonts w:eastAsia="Times New Roman" w:cs="Times New Roman"/>
      <w:szCs w:val="24"/>
    </w:rPr>
  </w:style>
  <w:style w:type="paragraph" w:customStyle="1" w:styleId="FirmSingle15E">
    <w:name w:val="Firm Single 1.5 (E)"/>
    <w:basedOn w:val="Normal"/>
    <w:rsid w:val="00473C91"/>
    <w:pPr>
      <w:spacing w:after="240"/>
      <w:ind w:left="2160"/>
      <w:jc w:val="both"/>
    </w:pPr>
    <w:rPr>
      <w:rFonts w:eastAsia="Times New Roman" w:cs="Times New Roman"/>
      <w:szCs w:val="24"/>
    </w:rPr>
  </w:style>
  <w:style w:type="paragraph" w:customStyle="1" w:styleId="FirmSingleFullJustify">
    <w:name w:val="Firm Single Full Justify"/>
    <w:basedOn w:val="Normal"/>
    <w:rsid w:val="00473C91"/>
    <w:pPr>
      <w:spacing w:after="240"/>
      <w:jc w:val="both"/>
    </w:pPr>
    <w:rPr>
      <w:rFonts w:eastAsia="Times New Roman" w:cs="Times New Roman"/>
      <w:szCs w:val="24"/>
    </w:rPr>
  </w:style>
  <w:style w:type="paragraph" w:customStyle="1" w:styleId="FirmTable">
    <w:name w:val="Firm Table"/>
    <w:basedOn w:val="Normal"/>
    <w:rsid w:val="00473C91"/>
    <w:rPr>
      <w:rFonts w:eastAsia="Times New Roman" w:cs="Times New Roman"/>
      <w:szCs w:val="24"/>
    </w:rPr>
  </w:style>
  <w:style w:type="paragraph" w:customStyle="1" w:styleId="FirmTitleCB">
    <w:name w:val="Firm Title CB"/>
    <w:basedOn w:val="Normal"/>
    <w:rsid w:val="00473C91"/>
    <w:pPr>
      <w:keepNext/>
      <w:keepLines/>
      <w:spacing w:after="240"/>
      <w:jc w:val="center"/>
      <w:outlineLvl w:val="0"/>
    </w:pPr>
    <w:rPr>
      <w:rFonts w:eastAsia="Times New Roman" w:cs="Times New Roman"/>
      <w:b/>
      <w:szCs w:val="24"/>
    </w:rPr>
  </w:style>
  <w:style w:type="paragraph" w:customStyle="1" w:styleId="FirmTitleCBU">
    <w:name w:val="Firm Title CBU"/>
    <w:basedOn w:val="Normal"/>
    <w:rsid w:val="00473C91"/>
    <w:pPr>
      <w:keepNext/>
      <w:keepLines/>
      <w:spacing w:after="240"/>
      <w:jc w:val="center"/>
      <w:outlineLvl w:val="0"/>
    </w:pPr>
    <w:rPr>
      <w:rFonts w:eastAsia="Times New Roman" w:cs="Times New Roman"/>
      <w:b/>
      <w:szCs w:val="24"/>
      <w:u w:val="single"/>
    </w:rPr>
  </w:style>
  <w:style w:type="paragraph" w:customStyle="1" w:styleId="FirmTitleCU">
    <w:name w:val="Firm Title CU"/>
    <w:basedOn w:val="Normal"/>
    <w:rsid w:val="00473C91"/>
    <w:pPr>
      <w:keepNext/>
      <w:keepLines/>
      <w:spacing w:after="240"/>
      <w:jc w:val="center"/>
      <w:outlineLvl w:val="0"/>
    </w:pPr>
    <w:rPr>
      <w:rFonts w:eastAsia="Times New Roman" w:cs="Times New Roman"/>
      <w:szCs w:val="24"/>
      <w:u w:val="single"/>
    </w:rPr>
  </w:style>
  <w:style w:type="paragraph" w:customStyle="1" w:styleId="FirmTitleLB">
    <w:name w:val="Firm Title LB"/>
    <w:basedOn w:val="Normal"/>
    <w:rsid w:val="00473C91"/>
    <w:pPr>
      <w:keepNext/>
      <w:keepLines/>
      <w:spacing w:after="240"/>
      <w:outlineLvl w:val="0"/>
    </w:pPr>
    <w:rPr>
      <w:rFonts w:eastAsia="Times New Roman" w:cs="Times New Roman"/>
      <w:b/>
      <w:szCs w:val="24"/>
    </w:rPr>
  </w:style>
  <w:style w:type="paragraph" w:customStyle="1" w:styleId="FirmTitleLB05E">
    <w:name w:val="Firm Title LB 05 (E)"/>
    <w:basedOn w:val="Normal"/>
    <w:rsid w:val="00473C91"/>
    <w:pPr>
      <w:keepNext/>
      <w:keepLines/>
      <w:spacing w:after="240"/>
      <w:ind w:left="720"/>
      <w:outlineLvl w:val="0"/>
    </w:pPr>
    <w:rPr>
      <w:rFonts w:eastAsia="Times New Roman" w:cs="Times New Roman"/>
      <w:b/>
      <w:szCs w:val="24"/>
    </w:rPr>
  </w:style>
  <w:style w:type="paragraph" w:customStyle="1" w:styleId="FirmTitleLB1E">
    <w:name w:val="Firm Title LB 1 (E)"/>
    <w:basedOn w:val="BodyText"/>
    <w:rsid w:val="00473C91"/>
    <w:pPr>
      <w:keepNext/>
      <w:keepLines/>
      <w:spacing w:after="240"/>
      <w:ind w:left="1440"/>
      <w:outlineLvl w:val="0"/>
    </w:pPr>
    <w:rPr>
      <w:rFonts w:eastAsia="Times New Roman" w:cs="Times New Roman"/>
      <w:b/>
      <w:szCs w:val="24"/>
    </w:rPr>
  </w:style>
  <w:style w:type="paragraph" w:customStyle="1" w:styleId="FirmTitleLB15E">
    <w:name w:val="Firm Title LB 1.5 (E)"/>
    <w:basedOn w:val="BodyText"/>
    <w:rsid w:val="00473C91"/>
    <w:pPr>
      <w:keepNext/>
      <w:keepLines/>
      <w:spacing w:after="240"/>
      <w:ind w:left="2160"/>
      <w:outlineLvl w:val="0"/>
    </w:pPr>
    <w:rPr>
      <w:rFonts w:eastAsia="Times New Roman" w:cs="Times New Roman"/>
      <w:b/>
      <w:szCs w:val="24"/>
    </w:rPr>
  </w:style>
  <w:style w:type="paragraph" w:customStyle="1" w:styleId="FirmTitleLBU">
    <w:name w:val="Firm Title LBU"/>
    <w:basedOn w:val="Normal"/>
    <w:rsid w:val="00473C91"/>
    <w:pPr>
      <w:keepNext/>
      <w:keepLines/>
      <w:spacing w:after="240"/>
      <w:outlineLvl w:val="0"/>
    </w:pPr>
    <w:rPr>
      <w:rFonts w:eastAsia="Times New Roman" w:cs="Times New Roman"/>
      <w:b/>
      <w:szCs w:val="24"/>
      <w:u w:val="single"/>
    </w:rPr>
  </w:style>
  <w:style w:type="paragraph" w:customStyle="1" w:styleId="FirmTitleLBU05E">
    <w:name w:val="Firm Title LBU 05 (E)"/>
    <w:basedOn w:val="Normal"/>
    <w:rsid w:val="00473C91"/>
    <w:pPr>
      <w:keepNext/>
      <w:keepLines/>
      <w:spacing w:after="240"/>
      <w:ind w:left="720"/>
      <w:outlineLvl w:val="0"/>
    </w:pPr>
    <w:rPr>
      <w:rFonts w:eastAsia="Times New Roman" w:cs="Times New Roman"/>
      <w:b/>
      <w:szCs w:val="24"/>
      <w:u w:val="single"/>
    </w:rPr>
  </w:style>
  <w:style w:type="paragraph" w:customStyle="1" w:styleId="FirmTitleLBU1E">
    <w:name w:val="Firm Title LBU 1 (E)"/>
    <w:basedOn w:val="BodyText"/>
    <w:rsid w:val="00473C91"/>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rsid w:val="00473C91"/>
    <w:pPr>
      <w:keepNext/>
      <w:keepLines/>
      <w:spacing w:after="240"/>
      <w:ind w:left="2160"/>
      <w:outlineLvl w:val="0"/>
    </w:pPr>
    <w:rPr>
      <w:rFonts w:eastAsia="Times New Roman" w:cs="Times New Roman"/>
      <w:b/>
      <w:szCs w:val="24"/>
      <w:u w:val="single"/>
    </w:rPr>
  </w:style>
  <w:style w:type="paragraph" w:customStyle="1" w:styleId="FirmTitleLU">
    <w:name w:val="Firm Title LU"/>
    <w:basedOn w:val="Normal"/>
    <w:rsid w:val="00473C91"/>
    <w:pPr>
      <w:keepNext/>
      <w:keepLines/>
      <w:spacing w:after="240"/>
      <w:outlineLvl w:val="0"/>
    </w:pPr>
    <w:rPr>
      <w:rFonts w:eastAsia="Times New Roman" w:cs="Times New Roman"/>
      <w:szCs w:val="24"/>
      <w:u w:val="single"/>
    </w:rPr>
  </w:style>
  <w:style w:type="paragraph" w:customStyle="1" w:styleId="FirmTitleLU05E">
    <w:name w:val="Firm Title LU 05 (E)"/>
    <w:basedOn w:val="Normal"/>
    <w:rsid w:val="00473C91"/>
    <w:pPr>
      <w:keepNext/>
      <w:keepLines/>
      <w:spacing w:after="240"/>
      <w:ind w:left="720"/>
      <w:outlineLvl w:val="0"/>
    </w:pPr>
    <w:rPr>
      <w:rFonts w:eastAsia="Times New Roman" w:cs="Times New Roman"/>
      <w:szCs w:val="24"/>
      <w:u w:val="single"/>
    </w:rPr>
  </w:style>
  <w:style w:type="paragraph" w:customStyle="1" w:styleId="FirmTitleLU1E">
    <w:name w:val="Firm Title LU 1 (E)"/>
    <w:basedOn w:val="BodyText"/>
    <w:rsid w:val="00473C91"/>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rsid w:val="00473C91"/>
    <w:pPr>
      <w:keepNext/>
      <w:keepLines/>
      <w:spacing w:after="240"/>
      <w:ind w:left="2160"/>
      <w:outlineLvl w:val="0"/>
    </w:pPr>
    <w:rPr>
      <w:rFonts w:eastAsia="Times New Roman" w:cs="Times New Roman"/>
      <w:szCs w:val="24"/>
      <w:u w:val="single"/>
    </w:rPr>
  </w:style>
  <w:style w:type="paragraph" w:customStyle="1" w:styleId="MacPacTrailer">
    <w:name w:val="MacPac Trailer"/>
    <w:rsid w:val="00A647E4"/>
    <w:pPr>
      <w:widowControl w:val="0"/>
      <w:spacing w:line="200" w:lineRule="exact"/>
    </w:pPr>
    <w:rPr>
      <w:rFonts w:ascii="Tahoma" w:hAnsi="Tahoma"/>
      <w:sz w:val="16"/>
      <w:szCs w:val="22"/>
    </w:rPr>
  </w:style>
  <w:style w:type="character" w:styleId="PlaceholderText">
    <w:name w:val="Placeholder Text"/>
    <w:basedOn w:val="DefaultParagraphFont"/>
    <w:uiPriority w:val="99"/>
    <w:semiHidden/>
    <w:rsid w:val="002A3F56"/>
    <w:rPr>
      <w:color w:val="808080"/>
    </w:rPr>
  </w:style>
  <w:style w:type="character" w:styleId="CommentReference">
    <w:name w:val="annotation reference"/>
    <w:basedOn w:val="DefaultParagraphFont"/>
    <w:uiPriority w:val="99"/>
    <w:semiHidden/>
    <w:unhideWhenUsed/>
    <w:rsid w:val="007A015A"/>
    <w:rPr>
      <w:sz w:val="16"/>
      <w:szCs w:val="16"/>
    </w:rPr>
  </w:style>
  <w:style w:type="paragraph" w:styleId="CommentText">
    <w:name w:val="annotation text"/>
    <w:basedOn w:val="Normal"/>
    <w:link w:val="CommentTextChar"/>
    <w:uiPriority w:val="99"/>
    <w:semiHidden/>
    <w:unhideWhenUsed/>
    <w:rsid w:val="007A015A"/>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A015A"/>
    <w:rPr>
      <w:rFonts w:asciiTheme="minorHAnsi" w:eastAsiaTheme="minorHAnsi" w:hAnsiTheme="minorHAnsi" w:cstheme="minorBidi"/>
    </w:rPr>
  </w:style>
  <w:style w:type="paragraph" w:styleId="BalloonText">
    <w:name w:val="Balloon Text"/>
    <w:basedOn w:val="Normal"/>
    <w:link w:val="BalloonTextChar"/>
    <w:semiHidden/>
    <w:unhideWhenUsed/>
    <w:rsid w:val="007A015A"/>
    <w:rPr>
      <w:rFonts w:ascii="Segoe UI" w:hAnsi="Segoe UI" w:cs="Segoe UI"/>
      <w:sz w:val="18"/>
      <w:szCs w:val="18"/>
    </w:rPr>
  </w:style>
  <w:style w:type="character" w:customStyle="1" w:styleId="BalloonTextChar">
    <w:name w:val="Balloon Text Char"/>
    <w:basedOn w:val="DefaultParagraphFont"/>
    <w:link w:val="BalloonText"/>
    <w:semiHidden/>
    <w:rsid w:val="007A015A"/>
    <w:rPr>
      <w:rFonts w:ascii="Segoe UI" w:eastAsiaTheme="minorHAnsi" w:hAnsi="Segoe UI" w:cs="Segoe UI"/>
      <w:sz w:val="18"/>
      <w:szCs w:val="18"/>
    </w:rPr>
  </w:style>
  <w:style w:type="paragraph" w:styleId="ListParagraph">
    <w:name w:val="List Paragraph"/>
    <w:basedOn w:val="Normal"/>
    <w:uiPriority w:val="34"/>
    <w:qFormat/>
    <w:rsid w:val="007A015A"/>
    <w:pPr>
      <w:ind w:left="720"/>
      <w:contextualSpacing/>
    </w:pPr>
    <w:rPr>
      <w:rFonts w:asciiTheme="minorHAnsi" w:hAnsiTheme="minorHAnsi"/>
      <w:szCs w:val="24"/>
    </w:rPr>
  </w:style>
  <w:style w:type="character" w:styleId="Hyperlink">
    <w:name w:val="Hyperlink"/>
    <w:basedOn w:val="DefaultParagraphFont"/>
    <w:uiPriority w:val="99"/>
    <w:unhideWhenUsed/>
    <w:rsid w:val="002B6283"/>
    <w:rPr>
      <w:strike w:val="0"/>
      <w:dstrike w:val="0"/>
      <w:color w:val="B85E00"/>
      <w:u w:val="none"/>
      <w:effect w:val="none"/>
    </w:rPr>
  </w:style>
  <w:style w:type="character" w:styleId="UnresolvedMention">
    <w:name w:val="Unresolved Mention"/>
    <w:basedOn w:val="DefaultParagraphFont"/>
    <w:uiPriority w:val="99"/>
    <w:semiHidden/>
    <w:unhideWhenUsed/>
    <w:rsid w:val="00642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268038">
      <w:bodyDiv w:val="1"/>
      <w:marLeft w:val="0"/>
      <w:marRight w:val="0"/>
      <w:marTop w:val="0"/>
      <w:marBottom w:val="0"/>
      <w:divBdr>
        <w:top w:val="none" w:sz="0" w:space="0" w:color="auto"/>
        <w:left w:val="none" w:sz="0" w:space="0" w:color="auto"/>
        <w:bottom w:val="none" w:sz="0" w:space="0" w:color="auto"/>
        <w:right w:val="none" w:sz="0" w:space="0" w:color="auto"/>
      </w:divBdr>
      <w:divsChild>
        <w:div w:id="880483387">
          <w:marLeft w:val="0"/>
          <w:marRight w:val="0"/>
          <w:marTop w:val="0"/>
          <w:marBottom w:val="0"/>
          <w:divBdr>
            <w:top w:val="none" w:sz="0" w:space="0" w:color="auto"/>
            <w:left w:val="none" w:sz="0" w:space="0" w:color="auto"/>
            <w:bottom w:val="none" w:sz="0" w:space="0" w:color="auto"/>
            <w:right w:val="none" w:sz="0" w:space="0" w:color="auto"/>
          </w:divBdr>
          <w:divsChild>
            <w:div w:id="1605572214">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 w:id="10604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http://www.onestopappraisals.com"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20(x86)\The%20Sackett%20Group\Forte\Templates\ForteNormal.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399A-9064-4D86-A246-69714B5E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1704</Words>
  <Characters>9091</Characters>
  <Application>Microsoft Office Word</Application>
  <DocSecurity>0</DocSecurity>
  <Lines>157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